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EB070" w14:textId="77777777" w:rsidR="00E53B7C" w:rsidRDefault="00E53B7C" w:rsidP="00265078">
      <w:pPr>
        <w:jc w:val="center"/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DA37E08" w14:textId="77777777" w:rsidR="00E53B7C" w:rsidRDefault="00E53B7C" w:rsidP="00265078">
      <w:pPr>
        <w:jc w:val="center"/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26EA0C" w14:textId="77777777" w:rsidR="00E75C22" w:rsidRDefault="001169E5" w:rsidP="00265078">
      <w:pPr>
        <w:jc w:val="center"/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COVID-19</w:t>
      </w:r>
    </w:p>
    <w:p w14:paraId="43EDB2D7" w14:textId="77777777" w:rsidR="00F52AAF" w:rsidRDefault="00D713D3" w:rsidP="00265078">
      <w:pPr>
        <w:jc w:val="center"/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Pandemic </w:t>
      </w:r>
      <w:r w:rsidR="00265078" w:rsidRPr="00265078"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</w:p>
    <w:p w14:paraId="10F2ABD7" w14:textId="77777777" w:rsidR="00265078" w:rsidRDefault="00265078" w:rsidP="00265078">
      <w:pPr>
        <w:jc w:val="center"/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B70064" w14:textId="77777777" w:rsidR="00265078" w:rsidRDefault="00265078" w:rsidP="00265078">
      <w:pPr>
        <w:jc w:val="center"/>
        <w:rPr>
          <w:b/>
          <w:color w:val="E7E6E6" w:themeColor="background2"/>
          <w:spacing w:val="10"/>
          <w:sz w:val="144"/>
          <w:szCs w:val="1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F96D964" w14:textId="77777777" w:rsidR="00265078" w:rsidRDefault="0026507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1E9BBB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493CEF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B37B29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A88A1AC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6AF0BCA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4642917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890FA0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22956C6" w14:textId="77777777" w:rsid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6F2C81D" w14:textId="77777777" w:rsidR="00CB6B18" w:rsidRPr="00CB6B18" w:rsidRDefault="00CB6B1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F3E6BE" w14:textId="77777777" w:rsidR="00265078" w:rsidRDefault="0026507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9E7B135" w14:textId="77777777" w:rsidR="00265078" w:rsidRDefault="00265078" w:rsidP="00265078">
      <w:pPr>
        <w:jc w:val="center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8862235" w14:textId="77777777" w:rsidR="00265078" w:rsidRPr="004B4A02" w:rsidRDefault="004B4A02" w:rsidP="00265078">
      <w:pPr>
        <w:jc w:val="center"/>
        <w:rPr>
          <w:b/>
          <w:color w:val="FF000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B4A02">
        <w:rPr>
          <w:b/>
          <w:color w:val="FF000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(Please remove the ‘Created by: </w:t>
      </w:r>
      <w:proofErr w:type="spellStart"/>
      <w:r w:rsidRPr="004B4A02">
        <w:rPr>
          <w:b/>
          <w:color w:val="FF000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GSHarnisch</w:t>
      </w:r>
      <w:proofErr w:type="spellEnd"/>
      <w:r w:rsidRPr="004B4A02">
        <w:rPr>
          <w:b/>
          <w:color w:val="FF0000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’ once you have amended this document and made it your own)</w:t>
      </w:r>
    </w:p>
    <w:sdt>
      <w:sdtPr>
        <w:rPr>
          <w:rFonts w:ascii="Calibri" w:eastAsiaTheme="minorHAnsi" w:hAnsi="Calibri" w:cstheme="minorBidi"/>
          <w:color w:val="auto"/>
          <w:sz w:val="22"/>
          <w:szCs w:val="22"/>
          <w:lang w:val="en-NZ"/>
        </w:rPr>
        <w:id w:val="-129005024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CDB30EF" w14:textId="77777777" w:rsidR="004A51C6" w:rsidRDefault="004A51C6">
          <w:pPr>
            <w:pStyle w:val="TOCHeading"/>
          </w:pPr>
          <w:r>
            <w:t>Contents</w:t>
          </w:r>
        </w:p>
        <w:p w14:paraId="2B2E4CF8" w14:textId="07E4B598" w:rsidR="00DC1C5E" w:rsidRDefault="00D1379B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060403" w:history="1">
            <w:r w:rsidR="00DC1C5E" w:rsidRPr="00541331">
              <w:rPr>
                <w:rStyle w:val="Hyperlink"/>
                <w:noProof/>
              </w:rPr>
              <w:t>Introduction</w:t>
            </w:r>
            <w:r w:rsidR="00DC1C5E">
              <w:rPr>
                <w:noProof/>
                <w:webHidden/>
              </w:rPr>
              <w:tab/>
            </w:r>
            <w:r w:rsidR="00DC1C5E">
              <w:rPr>
                <w:noProof/>
                <w:webHidden/>
              </w:rPr>
              <w:fldChar w:fldCharType="begin"/>
            </w:r>
            <w:r w:rsidR="00DC1C5E">
              <w:rPr>
                <w:noProof/>
                <w:webHidden/>
              </w:rPr>
              <w:instrText xml:space="preserve"> PAGEREF _Toc39060403 \h </w:instrText>
            </w:r>
            <w:r w:rsidR="00DC1C5E">
              <w:rPr>
                <w:noProof/>
                <w:webHidden/>
              </w:rPr>
            </w:r>
            <w:r w:rsidR="00DC1C5E"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3</w:t>
            </w:r>
            <w:r w:rsidR="00DC1C5E">
              <w:rPr>
                <w:noProof/>
                <w:webHidden/>
              </w:rPr>
              <w:fldChar w:fldCharType="end"/>
            </w:r>
          </w:hyperlink>
        </w:p>
        <w:p w14:paraId="2A4B7FDD" w14:textId="4B031F90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04" w:history="1">
            <w:r w:rsidRPr="00541331">
              <w:rPr>
                <w:rStyle w:val="Hyperlink"/>
                <w:noProof/>
              </w:rPr>
              <w:t>Detailed Scope and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751CD9" w14:textId="67B7BCDF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05" w:history="1">
            <w:r w:rsidRPr="00541331">
              <w:rPr>
                <w:rStyle w:val="Hyperlink"/>
                <w:rFonts w:cstheme="minorHAnsi"/>
                <w:noProof/>
              </w:rPr>
              <w:t>Primary mental health and addiction services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E08954" w14:textId="33AC9B27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06" w:history="1">
            <w:r w:rsidRPr="00541331">
              <w:rPr>
                <w:rStyle w:val="Hyperlink"/>
                <w:noProof/>
              </w:rPr>
              <w:t>Organisations Roles and Responsibilities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0FC7C" w14:textId="59084BA3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07" w:history="1">
            <w:r w:rsidRPr="00541331">
              <w:rPr>
                <w:rStyle w:val="Hyperlink"/>
                <w:noProof/>
              </w:rPr>
              <w:t>Intersectoral Pandemic Group work streams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2F7E3" w14:textId="7C5BD4E0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08" w:history="1">
            <w:r w:rsidRPr="00541331">
              <w:rPr>
                <w:rStyle w:val="Hyperlink"/>
                <w:noProof/>
              </w:rPr>
              <w:t>Relevant Contacts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4CB8C6" w14:textId="7ED83007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09" w:history="1">
            <w:r w:rsidRPr="00541331">
              <w:rPr>
                <w:rStyle w:val="Hyperlink"/>
                <w:noProof/>
              </w:rPr>
              <w:t>Pandemic planning and preparedness strategy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960B2" w14:textId="08929934" w:rsidR="00DC1C5E" w:rsidRDefault="00DC1C5E">
          <w:pPr>
            <w:pStyle w:val="TOC3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10" w:history="1">
            <w:r w:rsidRPr="00541331">
              <w:rPr>
                <w:rStyle w:val="Hyperlink"/>
                <w:noProof/>
              </w:rPr>
              <w:t>National Approach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DF3B32" w14:textId="196F6D66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11" w:history="1">
            <w:r w:rsidRPr="00541331">
              <w:rPr>
                <w:rStyle w:val="Hyperlink"/>
                <w:b/>
                <w:noProof/>
                <w:lang w:eastAsia="en-GB"/>
              </w:rPr>
              <w:t>Overview of the six-phase strategy of New Zealand pandemic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EEBF4A" w14:textId="2F4F5E8A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12" w:history="1">
            <w:r w:rsidRPr="00541331">
              <w:rPr>
                <w:rStyle w:val="Hyperlink"/>
                <w:noProof/>
              </w:rPr>
              <w:t>Communication Pathways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D305B" w14:textId="4D581B34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13" w:history="1">
            <w:r w:rsidRPr="00541331">
              <w:rPr>
                <w:rStyle w:val="Hyperlink"/>
                <w:noProof/>
              </w:rPr>
              <w:t>Organisational Pandemic Plan for COVID-19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4EEED" w14:textId="6AFA772D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14" w:history="1">
            <w:r w:rsidRPr="00541331">
              <w:rPr>
                <w:rStyle w:val="Hyperlink"/>
                <w:noProof/>
              </w:rPr>
              <w:t>Ethical framework for New Zealand pandemic planning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6EA1BC" w14:textId="0D8F0FCE" w:rsidR="00DC1C5E" w:rsidRDefault="00DC1C5E">
          <w:pPr>
            <w:pStyle w:val="TOC2"/>
            <w:tabs>
              <w:tab w:val="right" w:leader="dot" w:pos="10054"/>
            </w:tabs>
            <w:rPr>
              <w:rFonts w:asciiTheme="minorHAnsi" w:eastAsiaTheme="minorEastAsia" w:hAnsiTheme="minorHAnsi"/>
              <w:noProof/>
              <w:lang w:val="en-AU" w:eastAsia="en-AU"/>
            </w:rPr>
          </w:pPr>
          <w:hyperlink w:anchor="_Toc39060415" w:history="1">
            <w:r w:rsidRPr="00541331">
              <w:rPr>
                <w:rStyle w:val="Hyperlink"/>
                <w:b/>
                <w:noProof/>
              </w:rPr>
              <w:t>Consultation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_Toc39060415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96041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AFDC66" w14:textId="77777777" w:rsidR="00EC6329" w:rsidRDefault="00D1379B">
          <w:pPr>
            <w:rPr>
              <w:b/>
              <w:bCs/>
              <w:noProof/>
            </w:rPr>
          </w:pPr>
          <w:r>
            <w:rPr>
              <w:b/>
              <w:bCs/>
              <w:noProof/>
              <w:lang w:val="en-US"/>
            </w:rPr>
            <w:fldChar w:fldCharType="end"/>
          </w:r>
        </w:p>
      </w:sdtContent>
    </w:sdt>
    <w:p w14:paraId="170FFC0E" w14:textId="618F9765" w:rsidR="003B0177" w:rsidRPr="00EC6329" w:rsidRDefault="003B0177">
      <w:r>
        <w:br w:type="page"/>
      </w:r>
    </w:p>
    <w:p w14:paraId="5B7691D7" w14:textId="69F92BBE" w:rsidR="00FA17B2" w:rsidRPr="00A107CE" w:rsidRDefault="00FA17B2" w:rsidP="00FA17B2">
      <w:pPr>
        <w:pStyle w:val="Heading2"/>
      </w:pPr>
      <w:bookmarkStart w:id="0" w:name="_Toc39060403"/>
      <w:r w:rsidRPr="00A107CE">
        <w:t>Introduction</w:t>
      </w:r>
      <w:bookmarkEnd w:id="0"/>
    </w:p>
    <w:p w14:paraId="6EC5DB44" w14:textId="77777777" w:rsidR="00FA17B2" w:rsidRDefault="00FA17B2" w:rsidP="00FA17B2"/>
    <w:tbl>
      <w:tblPr>
        <w:tblW w:w="964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8080"/>
      </w:tblGrid>
      <w:tr w:rsidR="009D4426" w:rsidRPr="008B33CF" w14:paraId="705691BF" w14:textId="77777777" w:rsidTr="00E36E63">
        <w:tc>
          <w:tcPr>
            <w:tcW w:w="1560" w:type="dxa"/>
            <w:shd w:val="clear" w:color="auto" w:fill="E5DFEC"/>
          </w:tcPr>
          <w:p w14:paraId="3779AAB4" w14:textId="77777777" w:rsidR="009D4426" w:rsidRPr="008B33CF" w:rsidRDefault="009D4426" w:rsidP="009B4F72">
            <w:pPr>
              <w:rPr>
                <w:rFonts w:cs="Calibri"/>
                <w:b/>
              </w:rPr>
            </w:pPr>
            <w:r w:rsidRPr="008B33CF">
              <w:rPr>
                <w:rFonts w:cs="Calibri"/>
                <w:b/>
              </w:rPr>
              <w:t>Policy</w:t>
            </w:r>
          </w:p>
        </w:tc>
        <w:tc>
          <w:tcPr>
            <w:tcW w:w="8080" w:type="dxa"/>
            <w:shd w:val="clear" w:color="auto" w:fill="auto"/>
          </w:tcPr>
          <w:p w14:paraId="51967D8D" w14:textId="77777777" w:rsidR="009D4426" w:rsidRDefault="00124E45" w:rsidP="00A50437">
            <w:pPr>
              <w:jc w:val="both"/>
            </w:pPr>
            <w:r>
              <w:rPr>
                <w:rFonts w:cs="Calibri"/>
              </w:rPr>
              <w:t xml:space="preserve">This organisation is committed to </w:t>
            </w:r>
            <w:r w:rsidRPr="008F0AA4">
              <w:t xml:space="preserve">effectively meet the health needs of </w:t>
            </w:r>
            <w:r w:rsidR="00472FDA">
              <w:t xml:space="preserve">service users, employees, visitors and the wider community </w:t>
            </w:r>
            <w:r w:rsidRPr="008F0AA4">
              <w:t>during a</w:t>
            </w:r>
            <w:r w:rsidR="00A50437">
              <w:t xml:space="preserve"> health</w:t>
            </w:r>
            <w:r w:rsidRPr="008F0AA4">
              <w:t xml:space="preserve"> emergency</w:t>
            </w:r>
            <w:r w:rsidR="00E75C22">
              <w:t>/pandemic</w:t>
            </w:r>
            <w:r w:rsidRPr="008F0AA4">
              <w:t xml:space="preserve"> in an appropriate and sustainable manner</w:t>
            </w:r>
            <w:r w:rsidR="00472FDA">
              <w:t>.</w:t>
            </w:r>
          </w:p>
          <w:p w14:paraId="155B72FA" w14:textId="77777777" w:rsidR="000857F5" w:rsidRPr="008B33CF" w:rsidRDefault="000857F5" w:rsidP="00A50437">
            <w:pPr>
              <w:jc w:val="both"/>
              <w:rPr>
                <w:rFonts w:cs="Calibri"/>
              </w:rPr>
            </w:pPr>
            <w:r>
              <w:t>This guideline will be updated as the pandemic evolves.</w:t>
            </w:r>
          </w:p>
        </w:tc>
      </w:tr>
      <w:tr w:rsidR="009D4426" w:rsidRPr="008B33CF" w14:paraId="295174BD" w14:textId="77777777" w:rsidTr="00E36E63">
        <w:tc>
          <w:tcPr>
            <w:tcW w:w="1560" w:type="dxa"/>
            <w:shd w:val="clear" w:color="auto" w:fill="E5DFEC"/>
          </w:tcPr>
          <w:p w14:paraId="44223DAE" w14:textId="77777777" w:rsidR="009D4426" w:rsidRPr="008B33CF" w:rsidRDefault="009D4426" w:rsidP="009B4F72">
            <w:pPr>
              <w:rPr>
                <w:rFonts w:cs="Calibri"/>
                <w:b/>
              </w:rPr>
            </w:pPr>
            <w:r w:rsidRPr="008B33CF">
              <w:rPr>
                <w:rFonts w:cs="Calibri"/>
                <w:b/>
              </w:rPr>
              <w:t>Purpose</w:t>
            </w:r>
          </w:p>
        </w:tc>
        <w:tc>
          <w:tcPr>
            <w:tcW w:w="8080" w:type="dxa"/>
            <w:shd w:val="clear" w:color="auto" w:fill="auto"/>
          </w:tcPr>
          <w:p w14:paraId="70A50843" w14:textId="77777777" w:rsidR="00E53B7C" w:rsidRDefault="00472FDA" w:rsidP="00E53B7C">
            <w:pPr>
              <w:jc w:val="both"/>
            </w:pPr>
            <w:r w:rsidRPr="008F0AA4">
              <w:t>Th</w:t>
            </w:r>
            <w:r>
              <w:t>is</w:t>
            </w:r>
            <w:r w:rsidRPr="008F0AA4">
              <w:t xml:space="preserve"> </w:t>
            </w:r>
            <w:r w:rsidR="001C24BD">
              <w:t xml:space="preserve">guide is a </w:t>
            </w:r>
            <w:r>
              <w:t>resource to assist in</w:t>
            </w:r>
            <w:r w:rsidRPr="008F0AA4">
              <w:t xml:space="preserve"> </w:t>
            </w:r>
            <w:r>
              <w:t xml:space="preserve">the </w:t>
            </w:r>
          </w:p>
          <w:p w14:paraId="063ADA32" w14:textId="77777777" w:rsidR="00E53B7C" w:rsidRPr="00E53B7C" w:rsidRDefault="00472FDA" w:rsidP="00E53B7C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Calibri"/>
              </w:rPr>
            </w:pPr>
            <w:r w:rsidRPr="008F0AA4">
              <w:t>response</w:t>
            </w:r>
            <w:r>
              <w:t xml:space="preserve"> to </w:t>
            </w:r>
            <w:r w:rsidR="00E75C22">
              <w:t>a pandemic event</w:t>
            </w:r>
            <w:r w:rsidR="006C1951">
              <w:t xml:space="preserve"> – COVID-19</w:t>
            </w:r>
          </w:p>
          <w:p w14:paraId="1AD15A5A" w14:textId="77777777" w:rsidR="00E53B7C" w:rsidRPr="00E53B7C" w:rsidRDefault="00472FDA" w:rsidP="00E53B7C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Calibri"/>
              </w:rPr>
            </w:pPr>
            <w:r w:rsidRPr="008F0AA4">
              <w:t>minimis</w:t>
            </w:r>
            <w:r w:rsidR="00E53B7C">
              <w:t>ation of</w:t>
            </w:r>
            <w:r w:rsidRPr="008F0AA4">
              <w:t xml:space="preserve"> the impacts of the </w:t>
            </w:r>
            <w:r w:rsidR="005C0EB4">
              <w:t xml:space="preserve">pandemic </w:t>
            </w:r>
            <w:r w:rsidRPr="008F0AA4">
              <w:t>on the health of individuals and the community</w:t>
            </w:r>
          </w:p>
          <w:p w14:paraId="6C83EC49" w14:textId="77777777" w:rsidR="00E53B7C" w:rsidRPr="00E53B7C" w:rsidRDefault="00472FDA" w:rsidP="00E53B7C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Calibri"/>
              </w:rPr>
            </w:pPr>
            <w:r w:rsidRPr="008F0AA4">
              <w:t>facilitat</w:t>
            </w:r>
            <w:r w:rsidR="00E53B7C">
              <w:t>ion of</w:t>
            </w:r>
            <w:r w:rsidRPr="008F0AA4">
              <w:t xml:space="preserve"> the recovery process </w:t>
            </w:r>
          </w:p>
          <w:p w14:paraId="1C0C9233" w14:textId="77777777" w:rsidR="009D4426" w:rsidRPr="00E53B7C" w:rsidRDefault="00472FDA" w:rsidP="00F927F2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Calibri"/>
              </w:rPr>
            </w:pPr>
            <w:r w:rsidRPr="008F0AA4">
              <w:t>build</w:t>
            </w:r>
            <w:r w:rsidR="00E53B7C">
              <w:t>ing of</w:t>
            </w:r>
            <w:r w:rsidRPr="008F0AA4">
              <w:t xml:space="preserve"> a resilient health</w:t>
            </w:r>
            <w:r w:rsidRPr="00662B48">
              <w:t xml:space="preserve"> </w:t>
            </w:r>
            <w:r>
              <w:t>and disability</w:t>
            </w:r>
            <w:r w:rsidRPr="008F0AA4">
              <w:t xml:space="preserve"> sector</w:t>
            </w:r>
          </w:p>
        </w:tc>
      </w:tr>
      <w:tr w:rsidR="009D4426" w:rsidRPr="008B33CF" w14:paraId="7337C28A" w14:textId="77777777" w:rsidTr="00E36E63">
        <w:tc>
          <w:tcPr>
            <w:tcW w:w="1560" w:type="dxa"/>
            <w:shd w:val="clear" w:color="auto" w:fill="E5DFEC"/>
          </w:tcPr>
          <w:p w14:paraId="34F831B4" w14:textId="77777777" w:rsidR="009D4426" w:rsidRPr="008B33CF" w:rsidRDefault="009D4426" w:rsidP="009B4F72">
            <w:pPr>
              <w:rPr>
                <w:rFonts w:cs="Calibri"/>
                <w:b/>
              </w:rPr>
            </w:pPr>
            <w:r w:rsidRPr="008B33CF">
              <w:rPr>
                <w:rFonts w:cs="Calibri"/>
                <w:b/>
              </w:rPr>
              <w:t>Scope</w:t>
            </w:r>
          </w:p>
        </w:tc>
        <w:tc>
          <w:tcPr>
            <w:tcW w:w="8080" w:type="dxa"/>
            <w:shd w:val="clear" w:color="auto" w:fill="auto"/>
          </w:tcPr>
          <w:p w14:paraId="3097A553" w14:textId="77777777" w:rsidR="009D4426" w:rsidRDefault="001C24BD" w:rsidP="009B4F72">
            <w:pPr>
              <w:rPr>
                <w:rFonts w:cs="Calibri"/>
              </w:rPr>
            </w:pPr>
            <w:r>
              <w:rPr>
                <w:rFonts w:cs="Calibri"/>
              </w:rPr>
              <w:t>The organisations premises, service users</w:t>
            </w:r>
            <w:r w:rsidR="00F927F2">
              <w:rPr>
                <w:rFonts w:cs="Calibri"/>
              </w:rPr>
              <w:t>/residents/guests/</w:t>
            </w:r>
            <w:proofErr w:type="spellStart"/>
            <w:r w:rsidR="00F927F2">
              <w:rPr>
                <w:rFonts w:cs="Calibri"/>
              </w:rPr>
              <w:t>tangata</w:t>
            </w:r>
            <w:proofErr w:type="spellEnd"/>
            <w:r w:rsidR="00F927F2">
              <w:rPr>
                <w:rFonts w:cs="Calibri"/>
              </w:rPr>
              <w:t xml:space="preserve"> </w:t>
            </w:r>
            <w:proofErr w:type="spellStart"/>
            <w:r w:rsidR="00F927F2">
              <w:rPr>
                <w:rFonts w:cs="Calibri"/>
              </w:rPr>
              <w:t>whai</w:t>
            </w:r>
            <w:proofErr w:type="spellEnd"/>
            <w:r w:rsidR="00F927F2">
              <w:rPr>
                <w:rFonts w:cs="Calibri"/>
              </w:rPr>
              <w:t xml:space="preserve"> ora/ people engaged with the service</w:t>
            </w:r>
            <w:r w:rsidR="00154464">
              <w:rPr>
                <w:rFonts w:cs="Calibri"/>
              </w:rPr>
              <w:t xml:space="preserve"> and their families/supports</w:t>
            </w:r>
            <w:r>
              <w:rPr>
                <w:rFonts w:cs="Calibri"/>
              </w:rPr>
              <w:t>, personnel and visitors.</w:t>
            </w:r>
          </w:p>
          <w:p w14:paraId="44AE4050" w14:textId="77777777" w:rsidR="00424D94" w:rsidRDefault="00E53B7C" w:rsidP="002303E6">
            <w:pPr>
              <w:rPr>
                <w:rFonts w:cs="Calibri"/>
              </w:rPr>
            </w:pPr>
            <w:r>
              <w:rPr>
                <w:rFonts w:cs="Calibri"/>
              </w:rPr>
              <w:t xml:space="preserve">The systems described in the plan </w:t>
            </w:r>
            <w:r w:rsidR="00F927F2">
              <w:rPr>
                <w:rFonts w:cs="Calibri"/>
              </w:rPr>
              <w:t>have been and will be applied during the COVID-19 pandemic</w:t>
            </w:r>
            <w:r w:rsidR="003D0D36">
              <w:rPr>
                <w:rFonts w:cs="Calibri"/>
              </w:rPr>
              <w:t>...</w:t>
            </w:r>
            <w:r>
              <w:rPr>
                <w:rFonts w:cs="Calibri"/>
              </w:rPr>
              <w:t xml:space="preserve"> </w:t>
            </w:r>
            <w:r w:rsidR="00EA61CB">
              <w:rPr>
                <w:rFonts w:cs="Calibri"/>
              </w:rPr>
              <w:t xml:space="preserve">  </w:t>
            </w:r>
          </w:p>
          <w:p w14:paraId="6BE60AC3" w14:textId="77777777" w:rsidR="002303E6" w:rsidRPr="008B33CF" w:rsidRDefault="002303E6" w:rsidP="002303E6">
            <w:pPr>
              <w:rPr>
                <w:rFonts w:cs="Calibri"/>
              </w:rPr>
            </w:pPr>
          </w:p>
        </w:tc>
      </w:tr>
      <w:tr w:rsidR="003554E1" w:rsidRPr="008B33CF" w14:paraId="4214ABFC" w14:textId="77777777" w:rsidTr="00E36E63">
        <w:tc>
          <w:tcPr>
            <w:tcW w:w="1560" w:type="dxa"/>
            <w:shd w:val="clear" w:color="auto" w:fill="E5DFEC"/>
          </w:tcPr>
          <w:p w14:paraId="3D2F10F5" w14:textId="77777777" w:rsidR="003554E1" w:rsidRPr="008B33CF" w:rsidRDefault="003554E1" w:rsidP="009B4F72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Definition</w:t>
            </w:r>
          </w:p>
        </w:tc>
        <w:tc>
          <w:tcPr>
            <w:tcW w:w="8080" w:type="dxa"/>
            <w:shd w:val="clear" w:color="auto" w:fill="auto"/>
          </w:tcPr>
          <w:p w14:paraId="51AA6556" w14:textId="77777777" w:rsidR="003554E1" w:rsidRDefault="003554E1" w:rsidP="003554E1">
            <w:r w:rsidRPr="00DF016D">
              <w:t>A health emergency</w:t>
            </w:r>
            <w:r w:rsidR="00716A66">
              <w:t>/</w:t>
            </w:r>
            <w:proofErr w:type="gramStart"/>
            <w:r w:rsidR="00716A66">
              <w:t xml:space="preserve">pandemic </w:t>
            </w:r>
            <w:r w:rsidRPr="00DF016D">
              <w:t xml:space="preserve"> is</w:t>
            </w:r>
            <w:proofErr w:type="gramEnd"/>
            <w:r w:rsidRPr="00DF016D">
              <w:t xml:space="preserve"> defined as any event which:  </w:t>
            </w:r>
          </w:p>
          <w:p w14:paraId="10FE8862" w14:textId="77777777" w:rsidR="003554E1" w:rsidRDefault="003554E1" w:rsidP="00C3682D">
            <w:pPr>
              <w:pStyle w:val="ListParagraph"/>
              <w:numPr>
                <w:ilvl w:val="0"/>
                <w:numId w:val="4"/>
              </w:numPr>
            </w:pPr>
            <w:r w:rsidRPr="00DF016D">
              <w:t>Presents a serious threat to the health status of the community</w:t>
            </w:r>
            <w:r w:rsidR="00C3682D">
              <w:t>.</w:t>
            </w:r>
          </w:p>
          <w:p w14:paraId="0FC2DFE9" w14:textId="77777777" w:rsidR="003554E1" w:rsidRDefault="003554E1" w:rsidP="00E53B7C">
            <w:pPr>
              <w:pStyle w:val="ListParagraph"/>
              <w:numPr>
                <w:ilvl w:val="0"/>
                <w:numId w:val="4"/>
              </w:numPr>
              <w:rPr>
                <w:rFonts w:cs="Calibri"/>
              </w:rPr>
            </w:pPr>
            <w:r w:rsidRPr="00DF016D">
              <w:t xml:space="preserve">Loss of services which prevent a healthcare facility or service from continuing to care for </w:t>
            </w:r>
            <w:r w:rsidR="00E53B7C">
              <w:t>service users</w:t>
            </w:r>
            <w:r w:rsidR="00C3682D">
              <w:t>.</w:t>
            </w:r>
          </w:p>
        </w:tc>
      </w:tr>
      <w:tr w:rsidR="009D4426" w:rsidRPr="008B33CF" w14:paraId="39FDEB5C" w14:textId="77777777" w:rsidTr="00E36E63">
        <w:tc>
          <w:tcPr>
            <w:tcW w:w="9640" w:type="dxa"/>
            <w:gridSpan w:val="2"/>
            <w:tcBorders>
              <w:bottom w:val="single" w:sz="4" w:space="0" w:color="auto"/>
            </w:tcBorders>
            <w:shd w:val="clear" w:color="auto" w:fill="E5DFEC"/>
          </w:tcPr>
          <w:p w14:paraId="2E16C12F" w14:textId="77777777" w:rsidR="009D4426" w:rsidRPr="008B33CF" w:rsidRDefault="009D4426" w:rsidP="009B4F72">
            <w:pPr>
              <w:rPr>
                <w:rFonts w:cs="Calibri"/>
                <w:b/>
              </w:rPr>
            </w:pPr>
            <w:r w:rsidRPr="008B33CF">
              <w:rPr>
                <w:rFonts w:cs="Calibri"/>
                <w:b/>
              </w:rPr>
              <w:t>References</w:t>
            </w:r>
          </w:p>
        </w:tc>
      </w:tr>
      <w:tr w:rsidR="009D4426" w:rsidRPr="008B33CF" w14:paraId="03DD8504" w14:textId="77777777" w:rsidTr="00E36E63">
        <w:tc>
          <w:tcPr>
            <w:tcW w:w="1560" w:type="dxa"/>
            <w:shd w:val="clear" w:color="auto" w:fill="E5DFEC"/>
          </w:tcPr>
          <w:p w14:paraId="5D3B069B" w14:textId="77777777" w:rsidR="009D4426" w:rsidRPr="008B33CF" w:rsidRDefault="009D4426" w:rsidP="009B4F72">
            <w:pPr>
              <w:rPr>
                <w:rFonts w:cs="Calibri"/>
                <w:b/>
              </w:rPr>
            </w:pPr>
            <w:r w:rsidRPr="008B33CF">
              <w:rPr>
                <w:rFonts w:cs="Calibri"/>
                <w:b/>
              </w:rPr>
              <w:t>Legislation</w:t>
            </w:r>
          </w:p>
        </w:tc>
        <w:tc>
          <w:tcPr>
            <w:tcW w:w="8080" w:type="dxa"/>
            <w:shd w:val="clear" w:color="auto" w:fill="auto"/>
          </w:tcPr>
          <w:p w14:paraId="3C794E83" w14:textId="77777777" w:rsidR="00EC22AB" w:rsidRPr="00EC22AB" w:rsidRDefault="004C2240" w:rsidP="00EC22AB">
            <w:hyperlink r:id="rId8" w:history="1">
              <w:r w:rsidR="00EC22AB" w:rsidRPr="00EC22AB">
                <w:rPr>
                  <w:rStyle w:val="Hyperlink"/>
                </w:rPr>
                <w:t>Epidemic Preparedness Act 2006</w:t>
              </w:r>
            </w:hyperlink>
          </w:p>
          <w:p w14:paraId="14C5C824" w14:textId="77777777" w:rsidR="009D4426" w:rsidRDefault="004C2240" w:rsidP="009B4F72">
            <w:pPr>
              <w:rPr>
                <w:color w:val="7A3F3F"/>
                <w:kern w:val="36"/>
              </w:rPr>
            </w:pPr>
            <w:hyperlink r:id="rId9" w:history="1">
              <w:r w:rsidR="00DD2100" w:rsidRPr="00DD2100">
                <w:rPr>
                  <w:rStyle w:val="Hyperlink"/>
                  <w:kern w:val="36"/>
                </w:rPr>
                <w:t>Health (Burial) Regulations 1946</w:t>
              </w:r>
            </w:hyperlink>
          </w:p>
          <w:p w14:paraId="029BCAAC" w14:textId="77777777" w:rsidR="00DD2100" w:rsidRDefault="004C2240" w:rsidP="009B4F72">
            <w:pPr>
              <w:rPr>
                <w:color w:val="7A3F3F"/>
                <w:kern w:val="36"/>
              </w:rPr>
            </w:pPr>
            <w:hyperlink r:id="rId10" w:history="1">
              <w:r w:rsidR="00DD2100" w:rsidRPr="00DD2100">
                <w:rPr>
                  <w:rStyle w:val="Hyperlink"/>
                  <w:kern w:val="36"/>
                </w:rPr>
                <w:t>Health Act 1956</w:t>
              </w:r>
            </w:hyperlink>
          </w:p>
          <w:p w14:paraId="2DBAE7CD" w14:textId="77777777" w:rsidR="00470F54" w:rsidRDefault="004C2240" w:rsidP="009B4F72">
            <w:pPr>
              <w:rPr>
                <w:rStyle w:val="Hyperlink"/>
                <w:kern w:val="36"/>
              </w:rPr>
            </w:pPr>
            <w:hyperlink r:id="rId11" w:history="1">
              <w:r w:rsidR="00470F54" w:rsidRPr="00470F54">
                <w:rPr>
                  <w:rStyle w:val="Hyperlink"/>
                  <w:kern w:val="36"/>
                </w:rPr>
                <w:t>Health (Infectious and Notifiable Diseases) Regulations 1966</w:t>
              </w:r>
            </w:hyperlink>
          </w:p>
          <w:p w14:paraId="765B699B" w14:textId="77777777" w:rsidR="00EC22AB" w:rsidRDefault="004C2240" w:rsidP="001370FA">
            <w:pPr>
              <w:rPr>
                <w:rStyle w:val="Hyperlink"/>
                <w:kern w:val="36"/>
              </w:rPr>
            </w:pPr>
            <w:hyperlink r:id="rId12" w:history="1">
              <w:r w:rsidR="001370FA" w:rsidRPr="007470EA">
                <w:rPr>
                  <w:rStyle w:val="Hyperlink"/>
                  <w:kern w:val="36"/>
                </w:rPr>
                <w:t>Health (Quarantine) Regulations 1983</w:t>
              </w:r>
            </w:hyperlink>
          </w:p>
          <w:p w14:paraId="2BEF50C0" w14:textId="77777777" w:rsidR="001370FA" w:rsidRDefault="004C2240" w:rsidP="001370FA">
            <w:pPr>
              <w:rPr>
                <w:rFonts w:ascii="Times New Roman" w:hAnsi="Times New Roman"/>
              </w:rPr>
            </w:pPr>
            <w:hyperlink r:id="rId13" w:history="1">
              <w:r w:rsidR="001370FA" w:rsidRPr="001370FA">
                <w:rPr>
                  <w:rStyle w:val="Hyperlink"/>
                </w:rPr>
                <w:t>National Civil Defence Emergency Management Plan Order 2015</w:t>
              </w:r>
            </w:hyperlink>
          </w:p>
          <w:p w14:paraId="16F9AFE4" w14:textId="77777777" w:rsidR="00A97D14" w:rsidRPr="00A97D14" w:rsidRDefault="004C2240" w:rsidP="004319C1">
            <w:pPr>
              <w:rPr>
                <w:rFonts w:cs="Calibri"/>
              </w:rPr>
            </w:pPr>
            <w:hyperlink r:id="rId14" w:history="1">
              <w:r w:rsidR="000C01C9" w:rsidRPr="00117323">
                <w:rPr>
                  <w:rStyle w:val="Hyperlink"/>
                  <w:kern w:val="36"/>
                </w:rPr>
                <w:t>New Zealand Public Health and Disability Act 2000</w:t>
              </w:r>
            </w:hyperlink>
          </w:p>
        </w:tc>
      </w:tr>
      <w:tr w:rsidR="009D4426" w:rsidRPr="008B33CF" w14:paraId="79C1FE6A" w14:textId="77777777" w:rsidTr="00E36E63">
        <w:tc>
          <w:tcPr>
            <w:tcW w:w="1560" w:type="dxa"/>
            <w:shd w:val="clear" w:color="auto" w:fill="E5DFEC"/>
          </w:tcPr>
          <w:p w14:paraId="64448CFE" w14:textId="77777777" w:rsidR="009D4426" w:rsidRPr="008B33CF" w:rsidRDefault="009D4426" w:rsidP="009B4F72">
            <w:pPr>
              <w:rPr>
                <w:rFonts w:cs="Calibri"/>
                <w:b/>
              </w:rPr>
            </w:pPr>
            <w:r w:rsidRPr="008B33CF">
              <w:rPr>
                <w:rFonts w:cs="Calibri"/>
                <w:b/>
              </w:rPr>
              <w:t>Guidelines</w:t>
            </w:r>
            <w:r>
              <w:rPr>
                <w:rFonts w:cs="Calibri"/>
                <w:b/>
              </w:rPr>
              <w:t xml:space="preserve"> and Information</w:t>
            </w:r>
          </w:p>
        </w:tc>
        <w:tc>
          <w:tcPr>
            <w:tcW w:w="8080" w:type="dxa"/>
            <w:shd w:val="clear" w:color="auto" w:fill="auto"/>
          </w:tcPr>
          <w:p w14:paraId="34E1E25D" w14:textId="77777777" w:rsidR="0070707A" w:rsidRDefault="004C2240" w:rsidP="009B6C78">
            <w:pPr>
              <w:rPr>
                <w:rStyle w:val="Hyperlink"/>
              </w:rPr>
            </w:pPr>
            <w:hyperlink r:id="rId15" w:history="1">
              <w:r w:rsidR="0070707A" w:rsidRPr="0070707A">
                <w:rPr>
                  <w:rStyle w:val="Hyperlink"/>
                </w:rPr>
                <w:t>C</w:t>
              </w:r>
              <w:r w:rsidR="00093ADB">
                <w:rPr>
                  <w:rStyle w:val="Hyperlink"/>
                </w:rPr>
                <w:t>OVID</w:t>
              </w:r>
              <w:r w:rsidR="0070707A" w:rsidRPr="0070707A">
                <w:rPr>
                  <w:rStyle w:val="Hyperlink"/>
                </w:rPr>
                <w:t>-19 Ministry of Health Website</w:t>
              </w:r>
            </w:hyperlink>
          </w:p>
          <w:p w14:paraId="58B5C773" w14:textId="77777777" w:rsidR="00093ADB" w:rsidRDefault="00093ADB" w:rsidP="009B6C78">
            <w:pPr>
              <w:rPr>
                <w:rStyle w:val="Hyperlink"/>
              </w:rPr>
            </w:pPr>
            <w:r>
              <w:rPr>
                <w:rStyle w:val="Hyperlink"/>
              </w:rPr>
              <w:t>Health Quality and Safety Commission COVID-19 Information</w:t>
            </w:r>
          </w:p>
          <w:p w14:paraId="50B1736C" w14:textId="77777777" w:rsidR="00EC22AB" w:rsidRDefault="004C2240" w:rsidP="009B6C78">
            <w:pPr>
              <w:rPr>
                <w:rStyle w:val="Hyperlink"/>
              </w:rPr>
            </w:pPr>
            <w:hyperlink r:id="rId16" w:history="1">
              <w:r w:rsidR="00EC22AB" w:rsidRPr="00EC22AB">
                <w:rPr>
                  <w:rStyle w:val="Hyperlink"/>
                </w:rPr>
                <w:t>International Health Regulations 2005</w:t>
              </w:r>
            </w:hyperlink>
          </w:p>
          <w:p w14:paraId="42A5DE9C" w14:textId="77777777" w:rsidR="00117323" w:rsidRDefault="004C2240" w:rsidP="009B6C78">
            <w:hyperlink r:id="rId17" w:history="1">
              <w:r w:rsidR="00117323" w:rsidRPr="00117323">
                <w:rPr>
                  <w:rStyle w:val="Hyperlink"/>
                </w:rPr>
                <w:t>National Emergency Management Agency</w:t>
              </w:r>
            </w:hyperlink>
          </w:p>
          <w:p w14:paraId="7059E17B" w14:textId="77777777" w:rsidR="009B6C78" w:rsidRDefault="004C2240" w:rsidP="009B6C78">
            <w:hyperlink r:id="rId18" w:history="1">
              <w:r w:rsidR="009B6C78" w:rsidRPr="001370FA">
                <w:rPr>
                  <w:rStyle w:val="Hyperlink"/>
                </w:rPr>
                <w:t>National Health Emergency Plan - A framework for the health and disability sector (2015)</w:t>
              </w:r>
            </w:hyperlink>
          </w:p>
          <w:p w14:paraId="432C3195" w14:textId="77777777" w:rsidR="009B6C78" w:rsidRDefault="004C2240" w:rsidP="009B6C78">
            <w:pPr>
              <w:rPr>
                <w:rStyle w:val="Hyperlink"/>
                <w:lang w:eastAsia="en-NZ"/>
              </w:rPr>
            </w:pPr>
            <w:hyperlink r:id="rId19" w:history="1">
              <w:r w:rsidR="009B6C78" w:rsidRPr="000C01C9">
                <w:rPr>
                  <w:rStyle w:val="Hyperlink"/>
                  <w:lang w:eastAsia="en-NZ"/>
                </w:rPr>
                <w:t>National Health Emergency Plan: Infectious Diseases (2004)</w:t>
              </w:r>
            </w:hyperlink>
          </w:p>
          <w:p w14:paraId="1176EB63" w14:textId="77777777" w:rsidR="00182A5B" w:rsidRDefault="004C2240" w:rsidP="009B6C78">
            <w:pPr>
              <w:rPr>
                <w:rStyle w:val="Hyperlink"/>
              </w:rPr>
            </w:pPr>
            <w:hyperlink r:id="rId20" w:history="1">
              <w:r w:rsidR="00182A5B" w:rsidRPr="00182A5B">
                <w:rPr>
                  <w:rStyle w:val="Hyperlink"/>
                </w:rPr>
                <w:t>New Zealand Influenza Pandemic Plan - A framework for action (2017)</w:t>
              </w:r>
            </w:hyperlink>
          </w:p>
          <w:p w14:paraId="1A30E8AB" w14:textId="77777777" w:rsidR="00503A8F" w:rsidRPr="00503A8F" w:rsidRDefault="00885641" w:rsidP="00503A8F">
            <w:r>
              <w:t xml:space="preserve"> </w:t>
            </w:r>
            <w:hyperlink r:id="rId21" w:history="1">
              <w:r w:rsidR="00503A8F" w:rsidRPr="00503A8F">
                <w:rPr>
                  <w:rStyle w:val="Hyperlink"/>
                </w:rPr>
                <w:t>The New Zealand Co-ordinated Incident Management System: Safer communities through integrated emergency management (ODESC 2014</w:t>
              </w:r>
            </w:hyperlink>
            <w:r w:rsidR="00503A8F" w:rsidRPr="00503A8F">
              <w:t>)</w:t>
            </w:r>
          </w:p>
          <w:p w14:paraId="615AA855" w14:textId="77777777" w:rsidR="009B6C78" w:rsidRPr="007557E7" w:rsidRDefault="004C2240" w:rsidP="009B6C78">
            <w:hyperlink r:id="rId22" w:history="1">
              <w:r w:rsidR="009B6C78" w:rsidRPr="007557E7">
                <w:rPr>
                  <w:rStyle w:val="Hyperlink"/>
                </w:rPr>
                <w:t>Planning for Individual and Community Recovery in an Emergency Event Principles for Psychosocial Support National Health Emergency Plan</w:t>
              </w:r>
            </w:hyperlink>
          </w:p>
          <w:p w14:paraId="6DF8B844" w14:textId="77777777" w:rsidR="009D4426" w:rsidRPr="008B33CF" w:rsidRDefault="004C2240" w:rsidP="00F927F2">
            <w:pPr>
              <w:rPr>
                <w:rFonts w:cs="Calibri"/>
              </w:rPr>
            </w:pPr>
            <w:hyperlink r:id="rId23" w:history="1">
              <w:r w:rsidR="001012B0" w:rsidRPr="001012B0">
                <w:rPr>
                  <w:rStyle w:val="Hyperlink"/>
                  <w:rFonts w:cs="Calibri"/>
                </w:rPr>
                <w:t>WHO COVID-19 Information</w:t>
              </w:r>
            </w:hyperlink>
          </w:p>
        </w:tc>
      </w:tr>
      <w:tr w:rsidR="009D4426" w:rsidRPr="008B33CF" w14:paraId="0A82F258" w14:textId="77777777" w:rsidTr="00E36E63">
        <w:tc>
          <w:tcPr>
            <w:tcW w:w="1560" w:type="dxa"/>
            <w:shd w:val="clear" w:color="auto" w:fill="E5DFEC"/>
          </w:tcPr>
          <w:p w14:paraId="224A1023" w14:textId="77777777" w:rsidR="009D4426" w:rsidRPr="00925890" w:rsidRDefault="009D4426" w:rsidP="009B4F72">
            <w:pPr>
              <w:rPr>
                <w:rFonts w:cs="Calibri"/>
                <w:b/>
              </w:rPr>
            </w:pPr>
            <w:r w:rsidRPr="00925890">
              <w:rPr>
                <w:rFonts w:cs="Calibri"/>
                <w:b/>
              </w:rPr>
              <w:t>Organisational Documents</w:t>
            </w:r>
          </w:p>
        </w:tc>
        <w:tc>
          <w:tcPr>
            <w:tcW w:w="8080" w:type="dxa"/>
            <w:shd w:val="clear" w:color="auto" w:fill="auto"/>
          </w:tcPr>
          <w:p w14:paraId="0E59CA49" w14:textId="77777777" w:rsidR="00BA54D4" w:rsidRDefault="00E56994" w:rsidP="00BA54D4">
            <w:pPr>
              <w:rPr>
                <w:rFonts w:cs="Calibri"/>
              </w:rPr>
            </w:pPr>
            <w:r>
              <w:rPr>
                <w:rFonts w:cs="Calibri"/>
              </w:rPr>
              <w:t>Business Continuity</w:t>
            </w:r>
          </w:p>
          <w:p w14:paraId="25B21582" w14:textId="77777777" w:rsidR="00BA54D4" w:rsidRDefault="00BA54D4" w:rsidP="00BA54D4">
            <w:pPr>
              <w:rPr>
                <w:rFonts w:cs="Calibri"/>
              </w:rPr>
            </w:pPr>
            <w:r>
              <w:rPr>
                <w:rFonts w:cs="Calibri"/>
              </w:rPr>
              <w:t>Emergency and Security Systems</w:t>
            </w:r>
          </w:p>
          <w:p w14:paraId="3BEFDE8A" w14:textId="77777777" w:rsidR="003D5AF5" w:rsidRDefault="00126411" w:rsidP="00BA54D4">
            <w:pPr>
              <w:rPr>
                <w:rFonts w:cs="Calibri"/>
              </w:rPr>
            </w:pPr>
            <w:r>
              <w:rPr>
                <w:rFonts w:cs="Calibri"/>
              </w:rPr>
              <w:t>Infection Prevention and Control</w:t>
            </w:r>
          </w:p>
          <w:p w14:paraId="7C392474" w14:textId="77777777" w:rsidR="003D5AF5" w:rsidRDefault="003D5AF5" w:rsidP="00BA54D4">
            <w:pPr>
              <w:rPr>
                <w:rFonts w:cs="Calibri"/>
              </w:rPr>
            </w:pPr>
            <w:r>
              <w:rPr>
                <w:rFonts w:cs="Calibri"/>
              </w:rPr>
              <w:t>Risk Analysis for Health Emergency</w:t>
            </w:r>
          </w:p>
          <w:p w14:paraId="37386B8E" w14:textId="77777777" w:rsidR="009D4426" w:rsidRPr="008B33CF" w:rsidRDefault="003D5AF5" w:rsidP="00BA54D4">
            <w:pPr>
              <w:rPr>
                <w:rFonts w:cs="Calibri"/>
              </w:rPr>
            </w:pPr>
            <w:r>
              <w:rPr>
                <w:rFonts w:cs="Calibri"/>
              </w:rPr>
              <w:t>Self-Assessment Health Emergency Plan</w:t>
            </w:r>
            <w:r w:rsidR="00126411">
              <w:rPr>
                <w:rFonts w:cs="Calibri"/>
              </w:rPr>
              <w:t xml:space="preserve"> </w:t>
            </w:r>
          </w:p>
        </w:tc>
      </w:tr>
      <w:tr w:rsidR="00BA5E93" w:rsidRPr="008B33CF" w14:paraId="449D9803" w14:textId="77777777" w:rsidTr="009B4F72">
        <w:tc>
          <w:tcPr>
            <w:tcW w:w="9640" w:type="dxa"/>
            <w:gridSpan w:val="2"/>
            <w:shd w:val="clear" w:color="auto" w:fill="E5DFEC"/>
          </w:tcPr>
          <w:p w14:paraId="5C97BF95" w14:textId="77777777" w:rsidR="00BA5E93" w:rsidRPr="00BA5E93" w:rsidRDefault="00BA5E93" w:rsidP="00BA54D4">
            <w:pPr>
              <w:rPr>
                <w:rFonts w:cs="Calibri"/>
                <w:b/>
              </w:rPr>
            </w:pPr>
            <w:r w:rsidRPr="00BA5E93">
              <w:rPr>
                <w:rFonts w:cs="Calibri"/>
                <w:b/>
              </w:rPr>
              <w:t>Definitions</w:t>
            </w:r>
          </w:p>
        </w:tc>
      </w:tr>
      <w:tr w:rsidR="00BA5E93" w:rsidRPr="008B33CF" w14:paraId="18F04395" w14:textId="77777777" w:rsidTr="00E36E63">
        <w:tc>
          <w:tcPr>
            <w:tcW w:w="1560" w:type="dxa"/>
            <w:shd w:val="clear" w:color="auto" w:fill="E5DFEC"/>
          </w:tcPr>
          <w:p w14:paraId="6CDD7F9B" w14:textId="77777777" w:rsidR="00BA5E93" w:rsidRPr="00925890" w:rsidRDefault="00BA5E93" w:rsidP="009B4F72">
            <w:pPr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Pandemic</w:t>
            </w:r>
          </w:p>
        </w:tc>
        <w:tc>
          <w:tcPr>
            <w:tcW w:w="8080" w:type="dxa"/>
            <w:shd w:val="clear" w:color="auto" w:fill="auto"/>
          </w:tcPr>
          <w:p w14:paraId="08755952" w14:textId="77777777" w:rsidR="00BA5E93" w:rsidRDefault="00BA5E93" w:rsidP="00BA54D4">
            <w:pPr>
              <w:rPr>
                <w:rFonts w:cs="Calibri"/>
              </w:rPr>
            </w:pPr>
            <w:r w:rsidRPr="00CF6976">
              <w:t>An epidemic that becomes very widespread and affects a whole region, a continent or the world.</w:t>
            </w:r>
          </w:p>
        </w:tc>
      </w:tr>
      <w:tr w:rsidR="00BA5E93" w:rsidRPr="008B33CF" w14:paraId="0AC28F31" w14:textId="77777777" w:rsidTr="00E36E63">
        <w:tc>
          <w:tcPr>
            <w:tcW w:w="1560" w:type="dxa"/>
            <w:shd w:val="clear" w:color="auto" w:fill="E5DFEC"/>
          </w:tcPr>
          <w:p w14:paraId="545D65B9" w14:textId="77777777" w:rsidR="00BA5E93" w:rsidRPr="00925890" w:rsidRDefault="00177D49" w:rsidP="009B4F72">
            <w:pPr>
              <w:rPr>
                <w:rFonts w:cs="Calibri"/>
                <w:b/>
              </w:rPr>
            </w:pPr>
            <w:r w:rsidRPr="00CF6976">
              <w:rPr>
                <w:b/>
              </w:rPr>
              <w:t>Influenza</w:t>
            </w:r>
          </w:p>
        </w:tc>
        <w:tc>
          <w:tcPr>
            <w:tcW w:w="8080" w:type="dxa"/>
            <w:shd w:val="clear" w:color="auto" w:fill="auto"/>
          </w:tcPr>
          <w:p w14:paraId="1E1445B2" w14:textId="77777777" w:rsidR="00BA5E93" w:rsidRDefault="00177D49" w:rsidP="00BA54D4">
            <w:pPr>
              <w:rPr>
                <w:rFonts w:cs="Calibri"/>
              </w:rPr>
            </w:pPr>
            <w:r w:rsidRPr="00CF6976">
              <w:t>A contagious viral disease of the respiratory tract.</w:t>
            </w:r>
          </w:p>
        </w:tc>
      </w:tr>
    </w:tbl>
    <w:p w14:paraId="1134DD87" w14:textId="77777777" w:rsidR="003B0177" w:rsidRDefault="003B0177" w:rsidP="00A107CE">
      <w:pPr>
        <w:pStyle w:val="Heading2"/>
      </w:pPr>
    </w:p>
    <w:p w14:paraId="463B194F" w14:textId="77777777" w:rsidR="003B0177" w:rsidRDefault="003B017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F93329E" w14:textId="3423387E" w:rsidR="00B34F33" w:rsidRPr="00A107CE" w:rsidRDefault="00B34F33" w:rsidP="00A107CE">
      <w:pPr>
        <w:pStyle w:val="Heading2"/>
      </w:pPr>
      <w:bookmarkStart w:id="1" w:name="_Toc39060404"/>
      <w:r w:rsidRPr="00A107CE">
        <w:t>Detailed Scope and Responsibilities</w:t>
      </w:r>
      <w:bookmarkEnd w:id="1"/>
    </w:p>
    <w:p w14:paraId="1D09840F" w14:textId="77777777" w:rsidR="006434A5" w:rsidRDefault="006434A5" w:rsidP="00A107CE">
      <w:pPr>
        <w:rPr>
          <w:b/>
        </w:rPr>
      </w:pPr>
      <w:r w:rsidRPr="006434A5">
        <w:t>Service</w:t>
      </w:r>
      <w:r w:rsidR="00B84EB5">
        <w:t>s</w:t>
      </w:r>
      <w:r w:rsidRPr="006434A5">
        <w:t xml:space="preserve"> included in this pandemic plan</w:t>
      </w:r>
      <w:r>
        <w:t xml:space="preserve"> – detailed scope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686"/>
      </w:tblGrid>
      <w:tr w:rsidR="006434A5" w14:paraId="1CD24112" w14:textId="77777777" w:rsidTr="008A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11BF0D2" w14:textId="77777777" w:rsidR="006434A5" w:rsidRPr="006434A5" w:rsidRDefault="006434A5" w:rsidP="007F610D">
            <w:pPr>
              <w:rPr>
                <w:b w:val="0"/>
              </w:rPr>
            </w:pPr>
            <w:r w:rsidRPr="007F610D">
              <w:rPr>
                <w:color w:val="auto"/>
              </w:rPr>
              <w:t>Name</w:t>
            </w:r>
            <w:r w:rsidR="00CB27A5">
              <w:rPr>
                <w:color w:val="auto"/>
              </w:rPr>
              <w:t>/address</w:t>
            </w:r>
            <w:r w:rsidRPr="007F610D">
              <w:rPr>
                <w:color w:val="auto"/>
              </w:rPr>
              <w:t xml:space="preserve"> of service</w:t>
            </w:r>
          </w:p>
        </w:tc>
        <w:tc>
          <w:tcPr>
            <w:tcW w:w="3260" w:type="dxa"/>
          </w:tcPr>
          <w:p w14:paraId="77F252B2" w14:textId="77777777" w:rsidR="006434A5" w:rsidRPr="007F610D" w:rsidRDefault="006434A5" w:rsidP="007F61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</w:rPr>
            </w:pPr>
            <w:r w:rsidRPr="007F610D">
              <w:rPr>
                <w:color w:val="auto"/>
              </w:rPr>
              <w:t>Nature of the service</w:t>
            </w:r>
          </w:p>
        </w:tc>
        <w:tc>
          <w:tcPr>
            <w:tcW w:w="3686" w:type="dxa"/>
          </w:tcPr>
          <w:p w14:paraId="265B6F86" w14:textId="77777777" w:rsidR="006434A5" w:rsidRPr="006434A5" w:rsidRDefault="006434A5" w:rsidP="007F610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7F610D">
              <w:rPr>
                <w:color w:val="auto"/>
              </w:rPr>
              <w:t xml:space="preserve">Number </w:t>
            </w:r>
            <w:r w:rsidR="00AD2A53">
              <w:rPr>
                <w:color w:val="auto"/>
              </w:rPr>
              <w:t xml:space="preserve">(capacity) </w:t>
            </w:r>
            <w:r w:rsidRPr="007F610D">
              <w:rPr>
                <w:color w:val="auto"/>
              </w:rPr>
              <w:t>of service users</w:t>
            </w:r>
            <w:r w:rsidR="001012B0">
              <w:rPr>
                <w:color w:val="auto"/>
              </w:rPr>
              <w:t>/guests</w:t>
            </w:r>
          </w:p>
        </w:tc>
      </w:tr>
      <w:tr w:rsidR="006434A5" w14:paraId="03B34312" w14:textId="77777777" w:rsidTr="008A2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9171DC4" w14:textId="77777777" w:rsidR="006434A5" w:rsidRPr="006434A5" w:rsidRDefault="006434A5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16DDB3F5" w14:textId="77777777" w:rsidR="006434A5" w:rsidRDefault="00576020" w:rsidP="00514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Housing and Recovery</w:t>
            </w:r>
          </w:p>
        </w:tc>
        <w:tc>
          <w:tcPr>
            <w:tcW w:w="3686" w:type="dxa"/>
          </w:tcPr>
          <w:p w14:paraId="524D89FB" w14:textId="77777777" w:rsidR="006434A5" w:rsidRDefault="006434A5" w:rsidP="00024EA1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6434A5" w14:paraId="459DCE6F" w14:textId="77777777" w:rsidTr="008A25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F20B7B3" w14:textId="77777777" w:rsidR="006434A5" w:rsidRPr="006434A5" w:rsidRDefault="006434A5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533FD4E" w14:textId="77777777" w:rsidR="006434A5" w:rsidRDefault="006434A5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6898AC6" w14:textId="77777777" w:rsidR="006434A5" w:rsidRDefault="006434A5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6434A5" w14:paraId="13DCA3EF" w14:textId="77777777" w:rsidTr="008A2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2053F81" w14:textId="77777777" w:rsidR="006434A5" w:rsidRPr="006434A5" w:rsidRDefault="006434A5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E622722" w14:textId="77777777" w:rsidR="006434A5" w:rsidRDefault="00576020" w:rsidP="00514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Respite Services</w:t>
            </w:r>
          </w:p>
        </w:tc>
        <w:tc>
          <w:tcPr>
            <w:tcW w:w="3686" w:type="dxa"/>
          </w:tcPr>
          <w:p w14:paraId="06841314" w14:textId="77777777" w:rsidR="006434A5" w:rsidRDefault="006434A5" w:rsidP="00024EA1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6434A5" w14:paraId="057BAF01" w14:textId="77777777" w:rsidTr="008A25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289CE1C" w14:textId="77777777" w:rsidR="006434A5" w:rsidRPr="006434A5" w:rsidRDefault="006434A5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4BB4CA2F" w14:textId="77777777" w:rsidR="006434A5" w:rsidRDefault="006434A5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</w:tcPr>
          <w:p w14:paraId="71BD47E2" w14:textId="77777777" w:rsidR="006434A5" w:rsidRDefault="006434A5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6434A5" w14:paraId="7739E95D" w14:textId="77777777" w:rsidTr="008A2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4F55D40" w14:textId="77777777" w:rsidR="006434A5" w:rsidRPr="006434A5" w:rsidRDefault="006434A5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040760AE" w14:textId="77777777" w:rsidR="006434A5" w:rsidRDefault="00576020" w:rsidP="00514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Community Support Services</w:t>
            </w:r>
          </w:p>
        </w:tc>
        <w:tc>
          <w:tcPr>
            <w:tcW w:w="3686" w:type="dxa"/>
          </w:tcPr>
          <w:p w14:paraId="2A14B393" w14:textId="77777777" w:rsidR="006434A5" w:rsidRDefault="006434A5" w:rsidP="00024EA1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6434A5" w14:paraId="0B7EE3BF" w14:textId="77777777" w:rsidTr="008A25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3BA8242" w14:textId="77777777" w:rsidR="006434A5" w:rsidRPr="006434A5" w:rsidRDefault="006434A5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523DFFE" w14:textId="77777777" w:rsidR="006434A5" w:rsidRDefault="006434A5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C54C7B9" w14:textId="77777777" w:rsidR="006434A5" w:rsidRDefault="006434A5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6434A5" w14:paraId="70CAAABD" w14:textId="77777777" w:rsidTr="008A2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DF3BA48" w14:textId="77777777" w:rsidR="006434A5" w:rsidRPr="006434A5" w:rsidRDefault="006434A5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2A3E0FDC" w14:textId="77777777" w:rsidR="006434A5" w:rsidRDefault="00CC604C" w:rsidP="00514E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Day Programme</w:t>
            </w:r>
          </w:p>
        </w:tc>
        <w:tc>
          <w:tcPr>
            <w:tcW w:w="3686" w:type="dxa"/>
          </w:tcPr>
          <w:p w14:paraId="29F32B23" w14:textId="77777777" w:rsidR="006434A5" w:rsidRDefault="006434A5" w:rsidP="00024EA1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E90BBC" w14:paraId="4F44D96B" w14:textId="77777777" w:rsidTr="008A25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A050A60" w14:textId="77777777" w:rsidR="00E90BBC" w:rsidRPr="006434A5" w:rsidRDefault="00E90BBC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1E6BC624" w14:textId="77777777" w:rsidR="00E90BBC" w:rsidRDefault="00E90BBC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</w:tcPr>
          <w:p w14:paraId="279D0E93" w14:textId="77777777" w:rsidR="00E90BBC" w:rsidRDefault="00E90BBC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2E7FB6" w14:paraId="1FCD4575" w14:textId="77777777" w:rsidTr="008A25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F55CAAB" w14:textId="77777777" w:rsidR="002E7FB6" w:rsidRPr="006434A5" w:rsidRDefault="002E7FB6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394CD212" w14:textId="77777777" w:rsidR="002E7FB6" w:rsidRPr="002E7FB6" w:rsidRDefault="002E7FB6" w:rsidP="00024EA1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bookmarkStart w:id="2" w:name="_Toc39060405"/>
            <w:r w:rsidRPr="002E7FB6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Primary mental health and addiction services</w:t>
            </w:r>
            <w:bookmarkEnd w:id="2"/>
          </w:p>
        </w:tc>
        <w:tc>
          <w:tcPr>
            <w:tcW w:w="3686" w:type="dxa"/>
          </w:tcPr>
          <w:p w14:paraId="5323CF1C" w14:textId="77777777" w:rsidR="002E7FB6" w:rsidRDefault="002E7FB6" w:rsidP="00024EA1">
            <w:pPr>
              <w:pStyle w:val="Heading2"/>
              <w:outlineLvl w:val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2E7FB6" w14:paraId="0F274F09" w14:textId="77777777" w:rsidTr="008A258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0EE5CA4" w14:textId="77777777" w:rsidR="002E7FB6" w:rsidRPr="006434A5" w:rsidRDefault="002E7FB6" w:rsidP="00024EA1">
            <w:pPr>
              <w:pStyle w:val="Heading2"/>
              <w:outlineLvl w:val="1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364CFD3" w14:textId="77777777" w:rsidR="002E7FB6" w:rsidRDefault="002E7FB6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3686" w:type="dxa"/>
          </w:tcPr>
          <w:p w14:paraId="7D85C018" w14:textId="77777777" w:rsidR="002E7FB6" w:rsidRDefault="002E7FB6" w:rsidP="00024EA1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</w:tbl>
    <w:p w14:paraId="720FB88D" w14:textId="77777777" w:rsidR="006434A5" w:rsidRDefault="006434A5" w:rsidP="00024EA1">
      <w:pPr>
        <w:pStyle w:val="Heading2"/>
        <w:rPr>
          <w:b/>
          <w:color w:val="auto"/>
        </w:rPr>
      </w:pPr>
    </w:p>
    <w:p w14:paraId="6027E079" w14:textId="77777777" w:rsidR="004A51C6" w:rsidRDefault="00024EA1" w:rsidP="00A107CE">
      <w:pPr>
        <w:pStyle w:val="Heading2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3" w:name="_Toc39060406"/>
      <w:r w:rsidRPr="00024EA1">
        <w:t>Organisations Roles and Responsibilities</w:t>
      </w:r>
      <w:bookmarkEnd w:id="3"/>
    </w:p>
    <w:tbl>
      <w:tblPr>
        <w:tblStyle w:val="GridTable4-Accent3"/>
        <w:tblW w:w="0" w:type="auto"/>
        <w:tblLook w:val="04A0" w:firstRow="1" w:lastRow="0" w:firstColumn="1" w:lastColumn="0" w:noHBand="0" w:noVBand="1"/>
      </w:tblPr>
      <w:tblGrid>
        <w:gridCol w:w="2830"/>
        <w:gridCol w:w="1843"/>
        <w:gridCol w:w="3119"/>
        <w:gridCol w:w="1701"/>
      </w:tblGrid>
      <w:tr w:rsidR="009B68A1" w14:paraId="2F696597" w14:textId="77777777" w:rsidTr="00903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4DB677B" w14:textId="77777777" w:rsidR="009B68A1" w:rsidRPr="005B7271" w:rsidRDefault="009B68A1" w:rsidP="00265078">
            <w:pPr>
              <w:rPr>
                <w:color w:val="auto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B7271">
              <w:rPr>
                <w:rFonts w:asciiTheme="minorHAnsi" w:hAnsiTheme="minorHAnsi" w:cstheme="minorHAnsi"/>
                <w:color w:val="auto"/>
              </w:rPr>
              <w:t>Title of organisational role</w:t>
            </w:r>
            <w:r w:rsidR="008F355D">
              <w:rPr>
                <w:rFonts w:asciiTheme="minorHAnsi" w:hAnsiTheme="minorHAnsi" w:cstheme="minorHAnsi"/>
                <w:color w:val="auto"/>
              </w:rPr>
              <w:t xml:space="preserve"> – role during pandemic</w:t>
            </w:r>
          </w:p>
        </w:tc>
        <w:tc>
          <w:tcPr>
            <w:tcW w:w="1843" w:type="dxa"/>
          </w:tcPr>
          <w:p w14:paraId="201DDE9C" w14:textId="77777777" w:rsidR="009B68A1" w:rsidRPr="005B7271" w:rsidRDefault="009B68A1" w:rsidP="002650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B7271">
              <w:rPr>
                <w:rFonts w:asciiTheme="minorHAnsi" w:hAnsiTheme="minorHAnsi" w:cstheme="minorHAnsi"/>
                <w:color w:val="auto"/>
              </w:rPr>
              <w:t>Contact details (phones and email)</w:t>
            </w:r>
          </w:p>
        </w:tc>
        <w:tc>
          <w:tcPr>
            <w:tcW w:w="3119" w:type="dxa"/>
          </w:tcPr>
          <w:p w14:paraId="34F1C324" w14:textId="77777777" w:rsidR="009B68A1" w:rsidRPr="005B7271" w:rsidRDefault="009B68A1" w:rsidP="002650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auto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B7271">
              <w:rPr>
                <w:rFonts w:asciiTheme="minorHAnsi" w:hAnsiTheme="minorHAnsi" w:cstheme="minorHAnsi"/>
                <w:color w:val="auto"/>
              </w:rPr>
              <w:t>Role during phases of a pandemic</w:t>
            </w:r>
          </w:p>
        </w:tc>
        <w:tc>
          <w:tcPr>
            <w:tcW w:w="1701" w:type="dxa"/>
          </w:tcPr>
          <w:p w14:paraId="39D805F5" w14:textId="77777777" w:rsidR="009B68A1" w:rsidRPr="009B68A1" w:rsidRDefault="009B68A1" w:rsidP="002650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9B68A1">
              <w:rPr>
                <w:rFonts w:asciiTheme="minorHAnsi" w:hAnsiTheme="minorHAnsi" w:cstheme="minorHAnsi"/>
                <w:color w:val="auto"/>
              </w:rPr>
              <w:t>Additional authorities</w:t>
            </w:r>
          </w:p>
        </w:tc>
      </w:tr>
      <w:tr w:rsidR="009B68A1" w14:paraId="10D5A531" w14:textId="77777777" w:rsidTr="00903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796B26AC" w14:textId="77777777" w:rsidR="009B68A1" w:rsidRPr="007C2ECE" w:rsidRDefault="008F355D" w:rsidP="005B7271">
            <w:pPr>
              <w:rPr>
                <w:b w:val="0"/>
              </w:rPr>
            </w:pPr>
            <w:r>
              <w:rPr>
                <w:b w:val="0"/>
              </w:rPr>
              <w:t xml:space="preserve">CEO - </w:t>
            </w:r>
            <w:r w:rsidR="009B68A1">
              <w:rPr>
                <w:b w:val="0"/>
              </w:rPr>
              <w:t>Pandemic Activator</w:t>
            </w:r>
          </w:p>
        </w:tc>
        <w:tc>
          <w:tcPr>
            <w:tcW w:w="1843" w:type="dxa"/>
          </w:tcPr>
          <w:p w14:paraId="1EB78601" w14:textId="77777777" w:rsidR="009B68A1" w:rsidRDefault="009B68A1" w:rsidP="00265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9" w:type="dxa"/>
          </w:tcPr>
          <w:p w14:paraId="019C8F09" w14:textId="77777777" w:rsidR="009B68A1" w:rsidRDefault="001D734D" w:rsidP="001D73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Will communicate to employees, service users and the Board any changes of the Pandemic phases.</w:t>
            </w:r>
          </w:p>
        </w:tc>
        <w:tc>
          <w:tcPr>
            <w:tcW w:w="1701" w:type="dxa"/>
          </w:tcPr>
          <w:p w14:paraId="6E28085C" w14:textId="77777777" w:rsidR="009B68A1" w:rsidRDefault="009B68A1" w:rsidP="002650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B68A1" w14:paraId="55DC8924" w14:textId="77777777" w:rsidTr="009037B1">
        <w:trPr>
          <w:trHeight w:val="14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6F2EF9E0" w14:textId="77777777" w:rsidR="009B68A1" w:rsidRPr="007C2ECE" w:rsidRDefault="008F355D" w:rsidP="002503D8">
            <w:pPr>
              <w:rPr>
                <w:b w:val="0"/>
              </w:rPr>
            </w:pPr>
            <w:r>
              <w:rPr>
                <w:b w:val="0"/>
              </w:rPr>
              <w:t xml:space="preserve">Operational Manager - </w:t>
            </w:r>
            <w:r w:rsidR="009B68A1" w:rsidRPr="007C2ECE">
              <w:rPr>
                <w:b w:val="0"/>
              </w:rPr>
              <w:t>Pandemic Coordinator</w:t>
            </w:r>
          </w:p>
        </w:tc>
        <w:tc>
          <w:tcPr>
            <w:tcW w:w="1843" w:type="dxa"/>
          </w:tcPr>
          <w:p w14:paraId="7835059A" w14:textId="77777777" w:rsidR="001B1F58" w:rsidRDefault="001B1F58" w:rsidP="00250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24CF45" w14:textId="77777777" w:rsidR="001B1F58" w:rsidRPr="001B1F58" w:rsidRDefault="001B1F58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0305A51" w14:textId="77777777" w:rsidR="001B1F58" w:rsidRPr="001B1F58" w:rsidRDefault="001B1F58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A059D82" w14:textId="77777777" w:rsidR="001B1F58" w:rsidRPr="001B1F58" w:rsidRDefault="001B1F58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785407" w14:textId="77777777" w:rsidR="001B1F58" w:rsidRDefault="001B1F58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73C552E" w14:textId="77777777" w:rsidR="009B68A1" w:rsidRPr="001B1F58" w:rsidRDefault="009B68A1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19" w:type="dxa"/>
          </w:tcPr>
          <w:p w14:paraId="309C87E0" w14:textId="77777777" w:rsidR="008F355D" w:rsidRDefault="008F355D" w:rsidP="001B1F58">
            <w:pPr>
              <w:pStyle w:val="ListParagraph"/>
              <w:numPr>
                <w:ilvl w:val="0"/>
                <w:numId w:val="16"/>
              </w:numPr>
              <w:ind w:left="175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8F355D">
              <w:rPr>
                <w:rFonts w:asciiTheme="minorHAnsi" w:hAnsiTheme="minorHAnsi" w:cstheme="minorHAnsi"/>
              </w:rPr>
              <w:t>Is the contact person</w:t>
            </w:r>
            <w:r>
              <w:rPr>
                <w:rFonts w:asciiTheme="minorHAnsi" w:hAnsiTheme="minorHAnsi" w:cstheme="minorHAnsi"/>
              </w:rPr>
              <w:t xml:space="preserve"> for external </w:t>
            </w:r>
            <w:r w:rsidR="00CD5A0C">
              <w:rPr>
                <w:rFonts w:asciiTheme="minorHAnsi" w:hAnsiTheme="minorHAnsi" w:cstheme="minorHAnsi"/>
              </w:rPr>
              <w:t>communication.</w:t>
            </w:r>
          </w:p>
          <w:p w14:paraId="00155EC4" w14:textId="77777777" w:rsidR="001B1F58" w:rsidRDefault="001B1F58" w:rsidP="001B1F58">
            <w:pPr>
              <w:pStyle w:val="ListParagraph"/>
              <w:numPr>
                <w:ilvl w:val="0"/>
                <w:numId w:val="16"/>
              </w:numPr>
              <w:ind w:left="175" w:hanging="17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Will </w:t>
            </w:r>
            <w:r>
              <w:t>update the organisation</w:t>
            </w:r>
            <w:r w:rsidR="00CB27A5">
              <w:t>’</w:t>
            </w:r>
            <w:r>
              <w:t>s Board/Governance during a pandemic.</w:t>
            </w:r>
          </w:p>
          <w:p w14:paraId="4EE13621" w14:textId="77777777" w:rsidR="009B68A1" w:rsidRPr="001B1F58" w:rsidRDefault="009B68A1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01" w:type="dxa"/>
          </w:tcPr>
          <w:p w14:paraId="30E68148" w14:textId="77777777" w:rsidR="00CD5A0C" w:rsidRDefault="00CD5A0C" w:rsidP="00CD5A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Budget up to </w:t>
            </w:r>
          </w:p>
          <w:p w14:paraId="15FA80D9" w14:textId="77777777" w:rsidR="001B1F58" w:rsidRDefault="00CD5A0C" w:rsidP="00CD5A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$ </w:t>
            </w:r>
            <w:r w:rsidR="00C2772D">
              <w:t>10</w:t>
            </w:r>
            <w:r>
              <w:t xml:space="preserve"> 000.00 </w:t>
            </w:r>
          </w:p>
          <w:p w14:paraId="462DC891" w14:textId="77777777" w:rsidR="001B1F58" w:rsidRPr="001B1F58" w:rsidRDefault="001B1F58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74444E" w14:textId="77777777" w:rsidR="001B1F58" w:rsidRDefault="001B1F58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86D582D" w14:textId="77777777" w:rsidR="009B68A1" w:rsidRPr="001B1F58" w:rsidRDefault="009B68A1" w:rsidP="001B1F5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B68A1" w14:paraId="6F84203C" w14:textId="77777777" w:rsidTr="00903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08861F45" w14:textId="77777777" w:rsidR="009B68A1" w:rsidRPr="007C2ECE" w:rsidRDefault="009B68A1" w:rsidP="002503D8">
            <w:pPr>
              <w:rPr>
                <w:b w:val="0"/>
              </w:rPr>
            </w:pPr>
            <w:r>
              <w:rPr>
                <w:b w:val="0"/>
              </w:rPr>
              <w:t xml:space="preserve">Alternative </w:t>
            </w:r>
            <w:r w:rsidRPr="007C2ECE">
              <w:rPr>
                <w:b w:val="0"/>
              </w:rPr>
              <w:t>Pandemic Coordinator</w:t>
            </w:r>
          </w:p>
        </w:tc>
        <w:tc>
          <w:tcPr>
            <w:tcW w:w="1843" w:type="dxa"/>
          </w:tcPr>
          <w:p w14:paraId="1C6A50D7" w14:textId="77777777" w:rsidR="009B68A1" w:rsidRDefault="009B68A1" w:rsidP="00250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9" w:type="dxa"/>
          </w:tcPr>
          <w:p w14:paraId="35AC197B" w14:textId="77777777" w:rsidR="009B68A1" w:rsidRDefault="001B1F58" w:rsidP="001B1F5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As delegated by and in absence of the Pandemic Coordinator. </w:t>
            </w:r>
          </w:p>
        </w:tc>
        <w:tc>
          <w:tcPr>
            <w:tcW w:w="1701" w:type="dxa"/>
          </w:tcPr>
          <w:p w14:paraId="265A4134" w14:textId="77777777" w:rsidR="009B68A1" w:rsidRDefault="009B68A1" w:rsidP="00250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B68A1" w14:paraId="4CB1B5D5" w14:textId="77777777" w:rsidTr="00903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3AD58E6A" w14:textId="77777777" w:rsidR="009B68A1" w:rsidRPr="005F083F" w:rsidRDefault="009B68A1" w:rsidP="005F083F">
            <w:pPr>
              <w:rPr>
                <w:b w:val="0"/>
              </w:rPr>
            </w:pPr>
            <w:r w:rsidRPr="005F083F">
              <w:rPr>
                <w:b w:val="0"/>
              </w:rPr>
              <w:t>Health and Safety Representative</w:t>
            </w:r>
          </w:p>
        </w:tc>
        <w:tc>
          <w:tcPr>
            <w:tcW w:w="1843" w:type="dxa"/>
          </w:tcPr>
          <w:p w14:paraId="2DC552A6" w14:textId="77777777" w:rsidR="009B68A1" w:rsidRDefault="009B68A1" w:rsidP="00250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9" w:type="dxa"/>
          </w:tcPr>
          <w:p w14:paraId="0600717E" w14:textId="77777777" w:rsidR="009B68A1" w:rsidRDefault="001C3B92" w:rsidP="001C3B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Contacts staff as directed by the Human Resource Manager.</w:t>
            </w:r>
          </w:p>
          <w:p w14:paraId="5A0E9150" w14:textId="77777777" w:rsidR="001C3B92" w:rsidRDefault="001C3B92" w:rsidP="001C3B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Alerts the Pandemic Coordinator of any staff welfare issues.</w:t>
            </w:r>
          </w:p>
        </w:tc>
        <w:tc>
          <w:tcPr>
            <w:tcW w:w="1701" w:type="dxa"/>
          </w:tcPr>
          <w:p w14:paraId="7BE9A025" w14:textId="77777777" w:rsidR="009B68A1" w:rsidRDefault="009B68A1" w:rsidP="00250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1C3B92" w14:paraId="63FF6B67" w14:textId="77777777" w:rsidTr="00903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999919" w14:textId="77777777" w:rsidR="001C3B92" w:rsidRPr="001C3B92" w:rsidRDefault="001C3B92" w:rsidP="005F083F">
            <w:pPr>
              <w:rPr>
                <w:b w:val="0"/>
              </w:rPr>
            </w:pPr>
            <w:r w:rsidRPr="001C3B92">
              <w:rPr>
                <w:b w:val="0"/>
              </w:rPr>
              <w:t>Human Resource Manager</w:t>
            </w:r>
          </w:p>
        </w:tc>
        <w:tc>
          <w:tcPr>
            <w:tcW w:w="1843" w:type="dxa"/>
          </w:tcPr>
          <w:p w14:paraId="1793436E" w14:textId="77777777" w:rsidR="001C3B92" w:rsidRDefault="001C3B92" w:rsidP="00250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9" w:type="dxa"/>
          </w:tcPr>
          <w:p w14:paraId="078E834B" w14:textId="77777777" w:rsidR="001C3B92" w:rsidRDefault="001C3B92" w:rsidP="001C3B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Makes welfare contact with staff during a pandemic.</w:t>
            </w:r>
          </w:p>
        </w:tc>
        <w:tc>
          <w:tcPr>
            <w:tcW w:w="1701" w:type="dxa"/>
          </w:tcPr>
          <w:p w14:paraId="014F8DCC" w14:textId="77777777" w:rsidR="001C3B92" w:rsidRDefault="001C3B92" w:rsidP="002503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9B68A1" w14:paraId="432EFC26" w14:textId="77777777" w:rsidTr="00903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</w:tcPr>
          <w:p w14:paraId="58C83345" w14:textId="77777777" w:rsidR="009B68A1" w:rsidRPr="005F083F" w:rsidRDefault="009B68A1" w:rsidP="005F083F">
            <w:pPr>
              <w:rPr>
                <w:b w:val="0"/>
              </w:rPr>
            </w:pPr>
            <w:r w:rsidRPr="005F083F">
              <w:rPr>
                <w:b w:val="0"/>
              </w:rPr>
              <w:t>Infection Prevention and Control Coordinator</w:t>
            </w:r>
          </w:p>
        </w:tc>
        <w:tc>
          <w:tcPr>
            <w:tcW w:w="1843" w:type="dxa"/>
          </w:tcPr>
          <w:p w14:paraId="1363D61B" w14:textId="77777777" w:rsidR="009B68A1" w:rsidRDefault="009B68A1" w:rsidP="00250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19" w:type="dxa"/>
          </w:tcPr>
          <w:p w14:paraId="78197CD5" w14:textId="77777777" w:rsidR="009B68A1" w:rsidRDefault="00740AF2" w:rsidP="00740AF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Oversees the resources required to implement infection control processes before, during and after a pandemic. </w:t>
            </w:r>
          </w:p>
          <w:p w14:paraId="04D6EBF9" w14:textId="77777777" w:rsidR="00D90C61" w:rsidRDefault="00D90C61" w:rsidP="00D90C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Monitors infection prevention and control practices during a pandemic.</w:t>
            </w:r>
          </w:p>
        </w:tc>
        <w:tc>
          <w:tcPr>
            <w:tcW w:w="1701" w:type="dxa"/>
          </w:tcPr>
          <w:p w14:paraId="442754D9" w14:textId="77777777" w:rsidR="00C2772D" w:rsidRDefault="00C2772D" w:rsidP="00C27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Budget up to </w:t>
            </w:r>
          </w:p>
          <w:p w14:paraId="33EED4CF" w14:textId="77777777" w:rsidR="00C2772D" w:rsidRDefault="00C2772D" w:rsidP="00C277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$ 5 000.00 </w:t>
            </w:r>
          </w:p>
          <w:p w14:paraId="6C66EA14" w14:textId="77777777" w:rsidR="009B68A1" w:rsidRDefault="009B68A1" w:rsidP="002503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</w:tbl>
    <w:p w14:paraId="07BC4BD6" w14:textId="77777777" w:rsidR="003B0177" w:rsidRDefault="003B0177" w:rsidP="00A107CE">
      <w:pPr>
        <w:pStyle w:val="Heading2"/>
      </w:pPr>
    </w:p>
    <w:p w14:paraId="2D536CEB" w14:textId="77777777" w:rsidR="003B0177" w:rsidRDefault="003B017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54B4B685" w14:textId="5DB61513" w:rsidR="00721FA5" w:rsidRDefault="00B34F33" w:rsidP="00A107CE">
      <w:pPr>
        <w:pStyle w:val="Heading2"/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Toc39060407"/>
      <w:r w:rsidRPr="00CF6976">
        <w:t>Intersectoral Pandemic Group work streams</w:t>
      </w:r>
      <w:bookmarkEnd w:id="4"/>
    </w:p>
    <w:tbl>
      <w:tblPr>
        <w:tblStyle w:val="GridTable4-Accent4"/>
        <w:tblW w:w="0" w:type="auto"/>
        <w:tblLook w:val="04A0" w:firstRow="1" w:lastRow="0" w:firstColumn="1" w:lastColumn="0" w:noHBand="0" w:noVBand="1"/>
      </w:tblPr>
      <w:tblGrid>
        <w:gridCol w:w="3964"/>
        <w:gridCol w:w="5529"/>
      </w:tblGrid>
      <w:tr w:rsidR="00BA0897" w14:paraId="3198BB10" w14:textId="77777777" w:rsidTr="00BA08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33CB0268" w14:textId="77777777" w:rsidR="00BA0897" w:rsidRPr="00927712" w:rsidRDefault="00BA0897" w:rsidP="00B34F33">
            <w:pPr>
              <w:rPr>
                <w:rFonts w:asciiTheme="minorHAnsi" w:hAnsiTheme="minorHAnsi" w:cstheme="minorHAnsi"/>
                <w:color w:val="auto"/>
              </w:rPr>
            </w:pPr>
            <w:r w:rsidRPr="00927712">
              <w:rPr>
                <w:rFonts w:asciiTheme="minorHAnsi" w:hAnsiTheme="minorHAnsi" w:cstheme="minorHAnsi"/>
                <w:color w:val="auto"/>
              </w:rPr>
              <w:t>Work stream</w:t>
            </w:r>
          </w:p>
        </w:tc>
        <w:tc>
          <w:tcPr>
            <w:tcW w:w="5529" w:type="dxa"/>
          </w:tcPr>
          <w:p w14:paraId="0E280D73" w14:textId="77777777" w:rsidR="00BA0897" w:rsidRPr="00927712" w:rsidRDefault="00BA0897" w:rsidP="00B34F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927712">
              <w:rPr>
                <w:rFonts w:asciiTheme="minorHAnsi" w:hAnsiTheme="minorHAnsi" w:cstheme="minorHAnsi"/>
                <w:color w:val="auto"/>
              </w:rPr>
              <w:t>Work stream lead agency</w:t>
            </w:r>
          </w:p>
        </w:tc>
      </w:tr>
      <w:tr w:rsidR="00BA0897" w14:paraId="0700EFC5" w14:textId="77777777" w:rsidTr="00BA0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B4D16D3" w14:textId="77777777" w:rsidR="00BA0897" w:rsidRPr="00B34F33" w:rsidRDefault="00BA0897" w:rsidP="00B34F33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B34F33">
              <w:rPr>
                <w:rFonts w:asciiTheme="minorHAnsi" w:hAnsiTheme="minorHAnsi" w:cstheme="minorHAnsi"/>
                <w:sz w:val="22"/>
                <w:szCs w:val="22"/>
              </w:rPr>
              <w:t>Health</w:t>
            </w:r>
          </w:p>
        </w:tc>
        <w:tc>
          <w:tcPr>
            <w:tcW w:w="5529" w:type="dxa"/>
          </w:tcPr>
          <w:p w14:paraId="67717777" w14:textId="77777777" w:rsidR="00BA0897" w:rsidRPr="00B34F33" w:rsidRDefault="004C2240" w:rsidP="00B34F33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4" w:history="1">
              <w:r w:rsidR="00BA0897" w:rsidRPr="00001B59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Ministry of Health</w:t>
              </w:r>
            </w:hyperlink>
            <w:r w:rsidR="00FF1CFC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 xml:space="preserve">,  </w:t>
            </w:r>
            <w:hyperlink r:id="rId25" w:history="1">
              <w:r w:rsidR="00FF1CFC" w:rsidRPr="00E617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Public Health Surveillance</w:t>
              </w:r>
            </w:hyperlink>
          </w:p>
        </w:tc>
      </w:tr>
      <w:tr w:rsidR="00BA0897" w14:paraId="6F8DAD5C" w14:textId="77777777" w:rsidTr="00BA08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49FAFC62" w14:textId="77777777" w:rsidR="00BA0897" w:rsidRPr="00B34F33" w:rsidRDefault="00BA0897" w:rsidP="00B34F33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B34F33">
              <w:rPr>
                <w:rFonts w:asciiTheme="minorHAnsi" w:hAnsiTheme="minorHAnsi" w:cstheme="minorHAnsi"/>
                <w:sz w:val="22"/>
                <w:szCs w:val="22"/>
              </w:rPr>
              <w:t>Law and order and emergency services</w:t>
            </w:r>
          </w:p>
        </w:tc>
        <w:tc>
          <w:tcPr>
            <w:tcW w:w="5529" w:type="dxa"/>
          </w:tcPr>
          <w:p w14:paraId="3CB10EB3" w14:textId="77777777" w:rsidR="00BA0897" w:rsidRPr="00B34F33" w:rsidRDefault="004C2240" w:rsidP="00B34F33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6" w:history="1">
              <w:r w:rsidR="00BA0897" w:rsidRPr="00E617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New Zealand Police</w:t>
              </w:r>
            </w:hyperlink>
          </w:p>
        </w:tc>
      </w:tr>
      <w:tr w:rsidR="00BA0897" w14:paraId="169E6F9E" w14:textId="77777777" w:rsidTr="00BA0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29409570" w14:textId="77777777" w:rsidR="00BA0897" w:rsidRPr="00B34F33" w:rsidRDefault="004C2240" w:rsidP="00B34F33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7" w:history="1">
              <w:r w:rsidR="00BA0897" w:rsidRPr="005016EF">
                <w:rPr>
                  <w:rStyle w:val="Hyperlink"/>
                  <w:rFonts w:asciiTheme="minorHAnsi" w:hAnsiTheme="minorHAnsi" w:cstheme="minorHAnsi"/>
                  <w:b w:val="0"/>
                  <w:bCs w:val="0"/>
                  <w:sz w:val="22"/>
                  <w:szCs w:val="22"/>
                </w:rPr>
                <w:t>Civil defence emergency</w:t>
              </w:r>
            </w:hyperlink>
          </w:p>
        </w:tc>
        <w:tc>
          <w:tcPr>
            <w:tcW w:w="5529" w:type="dxa"/>
          </w:tcPr>
          <w:p w14:paraId="2DB1BCA2" w14:textId="77777777" w:rsidR="00BA0897" w:rsidRPr="00B34F33" w:rsidRDefault="004C2240" w:rsidP="00B34F33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8" w:history="1">
              <w:r w:rsidR="00BA0897" w:rsidRPr="00E61724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Ministry of Civil Defence and Emergency Management</w:t>
              </w:r>
            </w:hyperlink>
          </w:p>
        </w:tc>
      </w:tr>
      <w:tr w:rsidR="00BA0897" w14:paraId="6EB2DAF6" w14:textId="77777777" w:rsidTr="00BA08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72CAEEE" w14:textId="77777777" w:rsidR="00BA0897" w:rsidRPr="00CA6407" w:rsidRDefault="00BA0897" w:rsidP="00CA6407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CA6407">
              <w:rPr>
                <w:rFonts w:asciiTheme="minorHAnsi" w:hAnsiTheme="minorHAnsi" w:cstheme="minorHAnsi"/>
                <w:sz w:val="22"/>
                <w:szCs w:val="22"/>
              </w:rPr>
              <w:t>Welfare</w:t>
            </w:r>
          </w:p>
        </w:tc>
        <w:tc>
          <w:tcPr>
            <w:tcW w:w="5529" w:type="dxa"/>
          </w:tcPr>
          <w:p w14:paraId="683FB295" w14:textId="77777777" w:rsidR="00BA0897" w:rsidRPr="00CA6407" w:rsidRDefault="004C2240" w:rsidP="00CA640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29" w:history="1">
              <w:r w:rsidR="005A6D98" w:rsidRPr="005A6D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Ministry of Social Development</w:t>
              </w:r>
            </w:hyperlink>
          </w:p>
        </w:tc>
      </w:tr>
      <w:tr w:rsidR="00BA0897" w14:paraId="5DBF7B4B" w14:textId="77777777" w:rsidTr="00BA08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5E871197" w14:textId="77777777" w:rsidR="00BA0897" w:rsidRPr="00CA6407" w:rsidRDefault="00BA0897" w:rsidP="00CA6407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CA6407">
              <w:rPr>
                <w:rFonts w:asciiTheme="minorHAnsi" w:hAnsiTheme="minorHAnsi" w:cstheme="minorHAnsi"/>
                <w:sz w:val="22"/>
                <w:szCs w:val="22"/>
              </w:rPr>
              <w:t>Infrastructure</w:t>
            </w:r>
          </w:p>
        </w:tc>
        <w:tc>
          <w:tcPr>
            <w:tcW w:w="5529" w:type="dxa"/>
          </w:tcPr>
          <w:p w14:paraId="7EBAC25E" w14:textId="77777777" w:rsidR="00BA0897" w:rsidRPr="00CA6407" w:rsidRDefault="004C2240" w:rsidP="00CA6407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0" w:history="1">
              <w:r w:rsidR="00BA0897" w:rsidRPr="005A6D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Ministry of Business, Innovation and Employment</w:t>
              </w:r>
            </w:hyperlink>
          </w:p>
        </w:tc>
      </w:tr>
      <w:tr w:rsidR="00BA0897" w14:paraId="43A82829" w14:textId="77777777" w:rsidTr="00BA08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64" w:type="dxa"/>
          </w:tcPr>
          <w:p w14:paraId="15E9E2DC" w14:textId="77777777" w:rsidR="00BA0897" w:rsidRPr="00CA6407" w:rsidRDefault="00BA0897" w:rsidP="00CA6407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CA6407">
              <w:rPr>
                <w:rFonts w:asciiTheme="minorHAnsi" w:hAnsiTheme="minorHAnsi" w:cstheme="minorHAnsi"/>
                <w:sz w:val="22"/>
                <w:szCs w:val="22"/>
              </w:rPr>
              <w:t>Workplaces</w:t>
            </w:r>
          </w:p>
        </w:tc>
        <w:tc>
          <w:tcPr>
            <w:tcW w:w="5529" w:type="dxa"/>
          </w:tcPr>
          <w:p w14:paraId="48B0DA01" w14:textId="77777777" w:rsidR="00BA0897" w:rsidRPr="00CA6407" w:rsidRDefault="004C2240" w:rsidP="00CA6407">
            <w:pPr>
              <w:pStyle w:val="Tabl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2"/>
                <w:szCs w:val="22"/>
              </w:rPr>
            </w:pPr>
            <w:hyperlink r:id="rId31" w:history="1">
              <w:r w:rsidR="00BA0897" w:rsidRPr="005A6D9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WorkSafe New Zealand</w:t>
              </w:r>
            </w:hyperlink>
          </w:p>
        </w:tc>
      </w:tr>
    </w:tbl>
    <w:p w14:paraId="251997E5" w14:textId="77777777" w:rsidR="00721FA5" w:rsidRDefault="00721FA5" w:rsidP="00265078">
      <w:pPr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E4EE5A" w14:textId="77777777" w:rsidR="002949F8" w:rsidRDefault="002949F8" w:rsidP="00265078">
      <w:pPr>
        <w:rPr>
          <w:b/>
          <w:color w:val="E7E6E6" w:themeColor="background2"/>
          <w:spacing w:val="1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98DB72" w14:textId="77777777" w:rsidR="00795582" w:rsidRDefault="000F5051" w:rsidP="00A107CE">
      <w:pPr>
        <w:pStyle w:val="Heading2"/>
      </w:pPr>
      <w:bookmarkStart w:id="5" w:name="_Toc484763579"/>
      <w:bookmarkStart w:id="6" w:name="_Toc39060408"/>
      <w:r>
        <w:t>Relevant Contacts</w:t>
      </w:r>
      <w:bookmarkEnd w:id="6"/>
    </w:p>
    <w:p w14:paraId="51277BB4" w14:textId="77777777" w:rsidR="005E509A" w:rsidRPr="005E509A" w:rsidRDefault="005E509A" w:rsidP="005E509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3165"/>
        <w:gridCol w:w="2977"/>
      </w:tblGrid>
      <w:tr w:rsidR="00795582" w14:paraId="64A4CE16" w14:textId="77777777" w:rsidTr="00291C08">
        <w:tc>
          <w:tcPr>
            <w:tcW w:w="3351" w:type="dxa"/>
          </w:tcPr>
          <w:p w14:paraId="72C199AE" w14:textId="77777777" w:rsidR="00795582" w:rsidRPr="0008141B" w:rsidRDefault="0008141B" w:rsidP="0008141B">
            <w:pPr>
              <w:rPr>
                <w:b/>
                <w:sz w:val="22"/>
                <w:szCs w:val="22"/>
              </w:rPr>
            </w:pPr>
            <w:r w:rsidRPr="0008141B">
              <w:rPr>
                <w:b/>
                <w:sz w:val="22"/>
                <w:szCs w:val="22"/>
              </w:rPr>
              <w:t>Organisation</w:t>
            </w:r>
          </w:p>
        </w:tc>
        <w:tc>
          <w:tcPr>
            <w:tcW w:w="3165" w:type="dxa"/>
          </w:tcPr>
          <w:p w14:paraId="08319AA1" w14:textId="77777777" w:rsidR="00795582" w:rsidRPr="0008141B" w:rsidRDefault="0008141B" w:rsidP="0008141B">
            <w:pPr>
              <w:rPr>
                <w:b/>
                <w:sz w:val="22"/>
                <w:szCs w:val="22"/>
              </w:rPr>
            </w:pPr>
            <w:r w:rsidRPr="0008141B">
              <w:rPr>
                <w:b/>
                <w:sz w:val="22"/>
                <w:szCs w:val="22"/>
              </w:rPr>
              <w:t xml:space="preserve">Contact </w:t>
            </w:r>
          </w:p>
        </w:tc>
        <w:tc>
          <w:tcPr>
            <w:tcW w:w="2977" w:type="dxa"/>
          </w:tcPr>
          <w:p w14:paraId="7205D40C" w14:textId="77777777" w:rsidR="00795582" w:rsidRPr="0008141B" w:rsidRDefault="0008141B" w:rsidP="0008141B">
            <w:pPr>
              <w:rPr>
                <w:b/>
                <w:sz w:val="22"/>
                <w:szCs w:val="22"/>
              </w:rPr>
            </w:pPr>
            <w:r w:rsidRPr="0008141B">
              <w:rPr>
                <w:b/>
                <w:sz w:val="22"/>
                <w:szCs w:val="22"/>
              </w:rPr>
              <w:t>Role</w:t>
            </w:r>
          </w:p>
        </w:tc>
      </w:tr>
      <w:tr w:rsidR="002949F8" w14:paraId="20A9617E" w14:textId="77777777" w:rsidTr="00291C08">
        <w:tc>
          <w:tcPr>
            <w:tcW w:w="3351" w:type="dxa"/>
          </w:tcPr>
          <w:p w14:paraId="21831A67" w14:textId="77777777" w:rsidR="002949F8" w:rsidRPr="002949F8" w:rsidRDefault="002949F8" w:rsidP="0008141B">
            <w:pPr>
              <w:rPr>
                <w:sz w:val="22"/>
                <w:szCs w:val="22"/>
              </w:rPr>
            </w:pPr>
            <w:r w:rsidRPr="002949F8">
              <w:rPr>
                <w:sz w:val="22"/>
                <w:szCs w:val="22"/>
              </w:rPr>
              <w:t xml:space="preserve">NGO </w:t>
            </w:r>
            <w:r>
              <w:rPr>
                <w:sz w:val="22"/>
                <w:szCs w:val="22"/>
              </w:rPr>
              <w:t>telephone tree</w:t>
            </w:r>
            <w:r w:rsidR="000C34FC">
              <w:rPr>
                <w:sz w:val="22"/>
                <w:szCs w:val="22"/>
              </w:rPr>
              <w:t xml:space="preserve"> and sector support</w:t>
            </w:r>
          </w:p>
        </w:tc>
        <w:tc>
          <w:tcPr>
            <w:tcW w:w="3165" w:type="dxa"/>
          </w:tcPr>
          <w:p w14:paraId="3D98B749" w14:textId="77777777" w:rsidR="002949F8" w:rsidRPr="005E509A" w:rsidRDefault="004C2240" w:rsidP="0008141B">
            <w:pPr>
              <w:rPr>
                <w:sz w:val="22"/>
                <w:szCs w:val="22"/>
              </w:rPr>
            </w:pPr>
            <w:hyperlink r:id="rId32" w:history="1">
              <w:r w:rsidR="005E509A" w:rsidRPr="005E509A">
                <w:rPr>
                  <w:rStyle w:val="Hyperlink"/>
                  <w:sz w:val="22"/>
                  <w:szCs w:val="22"/>
                </w:rPr>
                <w:t>Platform</w:t>
              </w:r>
            </w:hyperlink>
          </w:p>
        </w:tc>
        <w:tc>
          <w:tcPr>
            <w:tcW w:w="2977" w:type="dxa"/>
          </w:tcPr>
          <w:p w14:paraId="26BC4B81" w14:textId="77777777" w:rsidR="002949F8" w:rsidRPr="009B7CEB" w:rsidRDefault="009B7CEB" w:rsidP="0008141B">
            <w:pPr>
              <w:rPr>
                <w:sz w:val="22"/>
                <w:szCs w:val="22"/>
              </w:rPr>
            </w:pPr>
            <w:r w:rsidRPr="009B7CEB">
              <w:rPr>
                <w:sz w:val="22"/>
                <w:szCs w:val="22"/>
              </w:rPr>
              <w:t>System of communication between mental health and addiction NGO’s.</w:t>
            </w:r>
          </w:p>
        </w:tc>
      </w:tr>
      <w:tr w:rsidR="00795582" w14:paraId="2DE12982" w14:textId="77777777" w:rsidTr="00291C08">
        <w:tc>
          <w:tcPr>
            <w:tcW w:w="3351" w:type="dxa"/>
          </w:tcPr>
          <w:p w14:paraId="1D0DD925" w14:textId="77777777" w:rsidR="00795582" w:rsidRPr="00092FFA" w:rsidRDefault="00795582" w:rsidP="00514E9B">
            <w:r w:rsidRPr="00092FFA">
              <w:rPr>
                <w:rStyle w:val="HTMLAcronym"/>
                <w:rFonts w:asciiTheme="minorHAnsi" w:hAnsiTheme="minorHAnsi" w:cstheme="minorHAnsi"/>
                <w:bCs/>
                <w:sz w:val="22"/>
                <w:szCs w:val="22"/>
              </w:rPr>
              <w:t xml:space="preserve">Auckland Regional Public Health Service </w:t>
            </w:r>
            <w:r w:rsidRPr="00092FFA">
              <w:rPr>
                <w:rStyle w:val="Strong"/>
                <w:rFonts w:asciiTheme="minorHAnsi" w:hAnsiTheme="minorHAnsi" w:cstheme="minorHAnsi"/>
                <w:b w:val="0"/>
                <w:sz w:val="22"/>
                <w:szCs w:val="22"/>
              </w:rPr>
              <w:t>Emergency Planner</w:t>
            </w:r>
          </w:p>
        </w:tc>
        <w:tc>
          <w:tcPr>
            <w:tcW w:w="3165" w:type="dxa"/>
          </w:tcPr>
          <w:p w14:paraId="37502706" w14:textId="77777777" w:rsidR="00795582" w:rsidRPr="00514E9B" w:rsidRDefault="00795582" w:rsidP="00514E9B">
            <w:pPr>
              <w:rPr>
                <w:b/>
              </w:rPr>
            </w:pPr>
            <w:r w:rsidRPr="00514E9B">
              <w:rPr>
                <w:rStyle w:val="Strong"/>
                <w:rFonts w:asciiTheme="minorHAnsi" w:hAnsiTheme="minorHAnsi" w:cstheme="minorHAnsi"/>
                <w:b w:val="0"/>
                <w:sz w:val="22"/>
                <w:szCs w:val="22"/>
              </w:rPr>
              <w:t xml:space="preserve"> (09) 623 4600</w:t>
            </w:r>
          </w:p>
        </w:tc>
        <w:tc>
          <w:tcPr>
            <w:tcW w:w="2977" w:type="dxa"/>
          </w:tcPr>
          <w:p w14:paraId="18F5EF11" w14:textId="77777777" w:rsidR="00795582" w:rsidRPr="00092FFA" w:rsidRDefault="004C2240" w:rsidP="00514E9B">
            <w:hyperlink r:id="rId33" w:history="1">
              <w:r w:rsidR="00795582" w:rsidRPr="00092FF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Information</w:t>
              </w:r>
            </w:hyperlink>
          </w:p>
        </w:tc>
      </w:tr>
      <w:tr w:rsidR="00092FFA" w14:paraId="6C16EF9A" w14:textId="77777777" w:rsidTr="00291C08">
        <w:tc>
          <w:tcPr>
            <w:tcW w:w="3351" w:type="dxa"/>
          </w:tcPr>
          <w:p w14:paraId="32021AE6" w14:textId="77777777" w:rsidR="00092FFA" w:rsidRPr="00514E9B" w:rsidRDefault="00092FFA" w:rsidP="00514E9B">
            <w:pPr>
              <w:rPr>
                <w:sz w:val="22"/>
                <w:szCs w:val="22"/>
              </w:rPr>
            </w:pPr>
            <w:r w:rsidRPr="00514E9B">
              <w:rPr>
                <w:sz w:val="22"/>
                <w:szCs w:val="22"/>
              </w:rPr>
              <w:t>DHB Emergency Systems Planner and Emergency Response Advisor</w:t>
            </w:r>
            <w:r w:rsidR="008366A0" w:rsidRPr="00514E9B">
              <w:rPr>
                <w:sz w:val="22"/>
                <w:szCs w:val="22"/>
              </w:rPr>
              <w:t>.</w:t>
            </w:r>
          </w:p>
          <w:p w14:paraId="15CEA5A6" w14:textId="77777777" w:rsidR="00092FFA" w:rsidRPr="00514E9B" w:rsidRDefault="00092FFA" w:rsidP="00514E9B">
            <w:pPr>
              <w:rPr>
                <w:rStyle w:val="HTMLAcronym"/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3165" w:type="dxa"/>
          </w:tcPr>
          <w:p w14:paraId="33B59EB5" w14:textId="77777777" w:rsidR="00622E3E" w:rsidRPr="00514E9B" w:rsidRDefault="00622E3E" w:rsidP="005E509A">
            <w:pPr>
              <w:rPr>
                <w:rStyle w:val="Strong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2977" w:type="dxa"/>
          </w:tcPr>
          <w:p w14:paraId="59965195" w14:textId="77777777" w:rsidR="00291C08" w:rsidRPr="00291C08" w:rsidRDefault="00291C08" w:rsidP="00291C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lanning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with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Community</w:t>
            </w:r>
          </w:p>
          <w:p w14:paraId="76C49412" w14:textId="77777777" w:rsidR="00291C08" w:rsidRPr="00291C08" w:rsidRDefault="00291C08" w:rsidP="00291C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services,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NGOs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and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contracted</w:t>
            </w:r>
          </w:p>
          <w:p w14:paraId="6E7179A9" w14:textId="77777777" w:rsidR="00092FFA" w:rsidRDefault="00291C08" w:rsidP="00291C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health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91C08">
              <w:rPr>
                <w:rFonts w:asciiTheme="minorHAnsi" w:hAnsiTheme="minorHAnsi" w:cstheme="minorHAnsi"/>
                <w:sz w:val="22"/>
                <w:szCs w:val="22"/>
              </w:rPr>
              <w:t>services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125543CE" w14:textId="77777777" w:rsidR="000768D4" w:rsidRPr="00291C08" w:rsidRDefault="000768D4" w:rsidP="00291C0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Provision of communication and support.</w:t>
            </w:r>
          </w:p>
        </w:tc>
      </w:tr>
    </w:tbl>
    <w:p w14:paraId="46F2E8DF" w14:textId="77777777" w:rsidR="008E5FD6" w:rsidRDefault="008E5FD6" w:rsidP="008E5FD6"/>
    <w:p w14:paraId="5E418E51" w14:textId="77777777" w:rsidR="003B0177" w:rsidRDefault="003B0177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bookmarkStart w:id="7" w:name="_Toc484763721"/>
      <w:bookmarkEnd w:id="5"/>
      <w:r>
        <w:br w:type="page"/>
      </w:r>
    </w:p>
    <w:p w14:paraId="02340896" w14:textId="7486463D" w:rsidR="00A107CE" w:rsidRPr="00A107CE" w:rsidRDefault="00A107CE" w:rsidP="00A107CE">
      <w:pPr>
        <w:pStyle w:val="Heading2"/>
      </w:pPr>
      <w:bookmarkStart w:id="8" w:name="_Toc39060409"/>
      <w:r>
        <w:t>P</w:t>
      </w:r>
      <w:r w:rsidRPr="00A107CE">
        <w:t>andemic planning and preparedness strategy</w:t>
      </w:r>
      <w:bookmarkEnd w:id="8"/>
    </w:p>
    <w:p w14:paraId="213A179E" w14:textId="77777777" w:rsidR="00A107CE" w:rsidRDefault="00A107CE" w:rsidP="00A107CE">
      <w:pPr>
        <w:pStyle w:val="Heading3"/>
      </w:pPr>
      <w:bookmarkStart w:id="9" w:name="_Toc39060410"/>
      <w:r>
        <w:t>National Approach</w:t>
      </w:r>
      <w:bookmarkEnd w:id="9"/>
    </w:p>
    <w:p w14:paraId="4CA8D9EC" w14:textId="77777777" w:rsidR="00A107CE" w:rsidRDefault="00A107CE" w:rsidP="00730457">
      <w:pPr>
        <w:pStyle w:val="Title"/>
        <w:rPr>
          <w:rFonts w:asciiTheme="minorHAnsi" w:hAnsiTheme="minorHAnsi" w:cstheme="minorHAnsi"/>
          <w:b w:val="0"/>
          <w:szCs w:val="22"/>
        </w:rPr>
      </w:pPr>
    </w:p>
    <w:p w14:paraId="04BD1532" w14:textId="77777777" w:rsidR="00A107CE" w:rsidRDefault="00A107CE" w:rsidP="00730457">
      <w:pPr>
        <w:pStyle w:val="Title"/>
        <w:rPr>
          <w:rFonts w:asciiTheme="minorHAnsi" w:hAnsiTheme="minorHAnsi" w:cstheme="minorHAnsi"/>
          <w:b w:val="0"/>
          <w:szCs w:val="22"/>
        </w:rPr>
      </w:pPr>
    </w:p>
    <w:p w14:paraId="64E2C633" w14:textId="77777777" w:rsidR="00730457" w:rsidRPr="00D778FB" w:rsidRDefault="00B12918" w:rsidP="00730457">
      <w:pPr>
        <w:pStyle w:val="Title"/>
        <w:rPr>
          <w:rFonts w:asciiTheme="minorHAnsi" w:hAnsiTheme="minorHAnsi" w:cstheme="minorHAnsi"/>
          <w:b w:val="0"/>
          <w:szCs w:val="22"/>
        </w:rPr>
      </w:pPr>
      <w:r w:rsidRPr="00730457">
        <w:rPr>
          <w:rFonts w:asciiTheme="minorHAnsi" w:hAnsiTheme="minorHAnsi" w:cstheme="minorHAnsi"/>
          <w:b w:val="0"/>
          <w:szCs w:val="22"/>
        </w:rPr>
        <w:t>Figure 1: New Zealand strategic approach to a pandemic</w:t>
      </w:r>
      <w:bookmarkEnd w:id="7"/>
      <w:r w:rsidR="00730457" w:rsidRPr="00730457">
        <w:rPr>
          <w:rFonts w:asciiTheme="minorHAnsi" w:hAnsiTheme="minorHAnsi" w:cstheme="minorHAnsi"/>
          <w:szCs w:val="22"/>
        </w:rPr>
        <w:t xml:space="preserve"> </w:t>
      </w:r>
      <w:r w:rsidR="00730457" w:rsidRPr="00A90120">
        <w:rPr>
          <w:rFonts w:asciiTheme="minorHAnsi" w:hAnsiTheme="minorHAnsi" w:cstheme="minorHAnsi"/>
          <w:b w:val="0"/>
          <w:szCs w:val="22"/>
        </w:rPr>
        <w:t>(</w:t>
      </w:r>
      <w:r w:rsidR="00730457" w:rsidRPr="00D778FB">
        <w:rPr>
          <w:rFonts w:asciiTheme="minorHAnsi" w:hAnsiTheme="minorHAnsi" w:cstheme="minorHAnsi"/>
          <w:b w:val="0"/>
          <w:szCs w:val="22"/>
        </w:rPr>
        <w:t>New Zealand Influenza Pandemic Plan</w:t>
      </w:r>
      <w:r w:rsidR="00730457">
        <w:rPr>
          <w:rFonts w:asciiTheme="minorHAnsi" w:hAnsiTheme="minorHAnsi" w:cstheme="minorHAnsi"/>
          <w:b w:val="0"/>
          <w:szCs w:val="22"/>
        </w:rPr>
        <w:t xml:space="preserve"> - </w:t>
      </w:r>
      <w:r w:rsidR="00730457" w:rsidRPr="00D778FB">
        <w:rPr>
          <w:rFonts w:asciiTheme="minorHAnsi" w:hAnsiTheme="minorHAnsi" w:cstheme="minorHAnsi"/>
          <w:b w:val="0"/>
          <w:szCs w:val="22"/>
        </w:rPr>
        <w:t>A framework for action</w:t>
      </w:r>
      <w:r w:rsidR="00730457">
        <w:rPr>
          <w:rFonts w:asciiTheme="minorHAnsi" w:hAnsiTheme="minorHAnsi" w:cstheme="minorHAnsi"/>
          <w:b w:val="0"/>
          <w:szCs w:val="22"/>
        </w:rPr>
        <w:t>, MOH August 2017):</w:t>
      </w:r>
    </w:p>
    <w:p w14:paraId="6ADA84B7" w14:textId="77777777" w:rsidR="00B12918" w:rsidRDefault="00730457" w:rsidP="00B84EB5">
      <w:r>
        <w:t xml:space="preserve"> </w:t>
      </w:r>
    </w:p>
    <w:p w14:paraId="5C2259CA" w14:textId="77777777" w:rsidR="00B12918" w:rsidRDefault="00B12918" w:rsidP="00B84EB5">
      <w:r>
        <w:rPr>
          <w:noProof/>
          <w:lang w:eastAsia="en-NZ"/>
        </w:rPr>
        <w:drawing>
          <wp:inline distT="0" distB="0" distL="0" distR="0" wp14:anchorId="6E1AD27C" wp14:editId="1609DD14">
            <wp:extent cx="5940138" cy="5791200"/>
            <wp:effectExtent l="0" t="0" r="3810" b="0"/>
            <wp:docPr id="2" name="Picture 2" title="Figure 1: New Zealand strategic approach to a pandem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905" cy="579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8530E" w14:textId="77777777" w:rsidR="00D34BF2" w:rsidRDefault="00D34BF2">
      <w:pPr>
        <w:rPr>
          <w:rStyle w:val="Heading2Char"/>
          <w:b/>
          <w:lang w:eastAsia="en-GB"/>
        </w:rPr>
      </w:pPr>
      <w:bookmarkStart w:id="10" w:name="_Toc484763713"/>
      <w:r>
        <w:rPr>
          <w:rStyle w:val="Heading2Char"/>
        </w:rPr>
        <w:br w:type="page"/>
      </w:r>
    </w:p>
    <w:p w14:paraId="0A7669B3" w14:textId="4A251736" w:rsidR="008C5F35" w:rsidRDefault="003B73D0" w:rsidP="00014269">
      <w:pPr>
        <w:pStyle w:val="Title"/>
        <w:tabs>
          <w:tab w:val="left" w:pos="8364"/>
        </w:tabs>
        <w:rPr>
          <w:rStyle w:val="Heading2Char"/>
        </w:rPr>
      </w:pPr>
      <w:bookmarkStart w:id="11" w:name="_Toc39060411"/>
      <w:r w:rsidRPr="00A107CE">
        <w:rPr>
          <w:rStyle w:val="Heading2Char"/>
        </w:rPr>
        <w:t>Overview of the s</w:t>
      </w:r>
      <w:r w:rsidR="00A90120" w:rsidRPr="00A107CE">
        <w:rPr>
          <w:rStyle w:val="Heading2Char"/>
        </w:rPr>
        <w:t xml:space="preserve">ix-phase strategy of New Zealand pandemic </w:t>
      </w:r>
      <w:bookmarkEnd w:id="10"/>
      <w:r w:rsidR="00A90120" w:rsidRPr="00A107CE">
        <w:rPr>
          <w:rStyle w:val="Heading2Char"/>
        </w:rPr>
        <w:t>planning</w:t>
      </w:r>
      <w:bookmarkEnd w:id="11"/>
    </w:p>
    <w:p w14:paraId="7BC1BDB5" w14:textId="77777777" w:rsidR="00A90120" w:rsidRPr="008C5F35" w:rsidRDefault="00A90120" w:rsidP="008C5F35">
      <w:r>
        <w:rPr>
          <w:rFonts w:asciiTheme="minorHAnsi" w:hAnsiTheme="minorHAnsi" w:cstheme="minorHAnsi"/>
        </w:rPr>
        <w:t xml:space="preserve"> </w:t>
      </w:r>
      <w:r w:rsidRPr="008C5F35">
        <w:t xml:space="preserve">(New Zealand </w:t>
      </w:r>
      <w:r w:rsidR="00014269" w:rsidRPr="008C5F35">
        <w:t>In</w:t>
      </w:r>
      <w:r w:rsidRPr="008C5F35">
        <w:t>fluenza Pandemic Plan - A framework for action, MOH August 2017):</w:t>
      </w:r>
    </w:p>
    <w:tbl>
      <w:tblPr>
        <w:tblStyle w:val="GridTable1Light"/>
        <w:tblW w:w="0" w:type="auto"/>
        <w:tblLayout w:type="fixed"/>
        <w:tblLook w:val="01E0" w:firstRow="1" w:lastRow="1" w:firstColumn="1" w:lastColumn="1" w:noHBand="0" w:noVBand="0"/>
      </w:tblPr>
      <w:tblGrid>
        <w:gridCol w:w="2694"/>
        <w:gridCol w:w="3402"/>
        <w:gridCol w:w="3260"/>
      </w:tblGrid>
      <w:tr w:rsidR="00A90120" w:rsidRPr="00CF6976" w14:paraId="17051293" w14:textId="77777777" w:rsidTr="005A7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5297C61C" w14:textId="77777777" w:rsidR="00A90120" w:rsidRPr="00EC3688" w:rsidRDefault="00A90120" w:rsidP="009B4F72">
            <w:pPr>
              <w:pStyle w:val="TableText"/>
              <w:keepNext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Phase</w:t>
            </w:r>
          </w:p>
        </w:tc>
        <w:tc>
          <w:tcPr>
            <w:tcW w:w="3402" w:type="dxa"/>
          </w:tcPr>
          <w:p w14:paraId="2397F5AB" w14:textId="77777777" w:rsidR="00A90120" w:rsidRPr="00EC3688" w:rsidRDefault="00A90120" w:rsidP="009B4F72">
            <w:pPr>
              <w:pStyle w:val="TableText"/>
              <w:keepNext/>
              <w:ind w:right="14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Potential trigger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14:paraId="17B85E44" w14:textId="77777777" w:rsidR="00A90120" w:rsidRPr="00EC3688" w:rsidRDefault="00A90120" w:rsidP="009B4F72">
            <w:pPr>
              <w:pStyle w:val="TableText"/>
              <w:keepNext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Specific objectives</w:t>
            </w:r>
          </w:p>
        </w:tc>
      </w:tr>
      <w:tr w:rsidR="00A90120" w:rsidRPr="00CF6976" w14:paraId="4E907809" w14:textId="77777777" w:rsidTr="005A7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8A649E6" w14:textId="77777777" w:rsidR="00A90120" w:rsidRPr="00EC3688" w:rsidRDefault="00A90120" w:rsidP="009B4F72">
            <w:pPr>
              <w:pStyle w:val="TableText"/>
              <w:keepNext/>
              <w:rPr>
                <w:rFonts w:asciiTheme="minorHAns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Plan 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or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 xml:space="preserve"> i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</w:p>
          <w:p w14:paraId="5E6DD4BE" w14:textId="77777777" w:rsidR="00A90120" w:rsidRPr="00EC3688" w:rsidRDefault="00A90120" w:rsidP="009B4F72">
            <w:pPr>
              <w:pStyle w:val="TableText"/>
              <w:keepNext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Planning and preparedness</w:t>
            </w:r>
          </w:p>
        </w:tc>
        <w:tc>
          <w:tcPr>
            <w:tcW w:w="3402" w:type="dxa"/>
          </w:tcPr>
          <w:p w14:paraId="36877536" w14:textId="77777777" w:rsidR="00A90120" w:rsidRPr="00EC3688" w:rsidRDefault="00A90120" w:rsidP="009B4F72">
            <w:pPr>
              <w:pStyle w:val="TableText"/>
              <w:keepNext/>
              <w:ind w:righ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Level of influenza at normal seasonal levels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14:paraId="05A85995" w14:textId="77777777" w:rsidR="00A90120" w:rsidRPr="00EC3688" w:rsidRDefault="00A90120" w:rsidP="009B4F72">
            <w:pPr>
              <w:pStyle w:val="TableText"/>
              <w:keepNext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t>Plan and prepare to reduce the health, social and economic impact of a pandemic on New Zealand</w:t>
            </w:r>
          </w:p>
          <w:p w14:paraId="26816F1D" w14:textId="77777777" w:rsidR="00A90120" w:rsidRPr="00EC3688" w:rsidRDefault="00A90120" w:rsidP="009B4F72">
            <w:pPr>
              <w:pStyle w:val="TableText"/>
              <w:keepNext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t>Deal with disease in animals, if required</w:t>
            </w:r>
          </w:p>
        </w:tc>
      </w:tr>
      <w:tr w:rsidR="00A90120" w:rsidRPr="00CF6976" w14:paraId="6B452946" w14:textId="77777777" w:rsidTr="005A7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1759DC92" w14:textId="77777777" w:rsidR="00A90120" w:rsidRPr="00EC3688" w:rsidRDefault="00A90120" w:rsidP="009B4F72">
            <w:pPr>
              <w:pStyle w:val="TableText"/>
              <w:keepNext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Keep 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t 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ut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</w:p>
          <w:p w14:paraId="6D6F84B5" w14:textId="77777777" w:rsidR="00A90120" w:rsidRPr="00EC3688" w:rsidRDefault="00A90120" w:rsidP="009B4F72">
            <w:pPr>
              <w:pStyle w:val="TableText"/>
              <w:keepNext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Border management</w:t>
            </w:r>
          </w:p>
        </w:tc>
        <w:tc>
          <w:tcPr>
            <w:tcW w:w="3402" w:type="dxa"/>
          </w:tcPr>
          <w:p w14:paraId="6A431261" w14:textId="77777777" w:rsidR="00A90120" w:rsidRPr="00EC3688" w:rsidRDefault="00A90120" w:rsidP="009B4F72">
            <w:pPr>
              <w:pStyle w:val="TableText"/>
              <w:keepNext/>
              <w:ind w:righ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Sustained human-to-human transmission of a novel influenza virus overseas in two or more countries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</w:tcPr>
          <w:p w14:paraId="2A25128B" w14:textId="77777777" w:rsidR="00A90120" w:rsidRPr="00EC3688" w:rsidRDefault="00A90120" w:rsidP="009B4F72">
            <w:pPr>
              <w:pStyle w:val="TableText"/>
              <w:keepNext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t>Prevent, or delay to the greatest extent possible, the arrival of the pandemic virus in New Zealand</w:t>
            </w:r>
          </w:p>
        </w:tc>
      </w:tr>
      <w:tr w:rsidR="00A90120" w:rsidRPr="00CF6976" w14:paraId="4D460CA1" w14:textId="77777777" w:rsidTr="005A7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FFFF00"/>
          </w:tcPr>
          <w:p w14:paraId="574D46E8" w14:textId="77777777" w:rsidR="00A90120" w:rsidRPr="00EC3688" w:rsidRDefault="00A90120" w:rsidP="009B4F72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Stamp 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t 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ut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</w:p>
          <w:p w14:paraId="4AA62273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Cluster control</w:t>
            </w:r>
          </w:p>
        </w:tc>
        <w:tc>
          <w:tcPr>
            <w:tcW w:w="3402" w:type="dxa"/>
            <w:shd w:val="clear" w:color="auto" w:fill="FFFF00"/>
          </w:tcPr>
          <w:p w14:paraId="62846C65" w14:textId="77777777" w:rsidR="00A90120" w:rsidRPr="00EC3688" w:rsidRDefault="00A90120" w:rsidP="009B4F72">
            <w:pPr>
              <w:pStyle w:val="TableText"/>
              <w:ind w:righ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Novel influenza virus or pandemic virus detected in case(s) in New Zealand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0D3F37A2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t>Control and/or eliminate any clusters found in New Zealand</w:t>
            </w:r>
          </w:p>
        </w:tc>
      </w:tr>
      <w:tr w:rsidR="00A90120" w:rsidRPr="00CF6976" w14:paraId="4E9D0BAC" w14:textId="77777777" w:rsidTr="005A7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FF0000"/>
          </w:tcPr>
          <w:p w14:paraId="135F60F8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Manage 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 xml:space="preserve"> -</w:t>
            </w:r>
          </w:p>
          <w:p w14:paraId="4D17D3D3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Pandemic management</w:t>
            </w:r>
          </w:p>
        </w:tc>
        <w:tc>
          <w:tcPr>
            <w:tcW w:w="3402" w:type="dxa"/>
            <w:shd w:val="clear" w:color="auto" w:fill="FF0000"/>
          </w:tcPr>
          <w:p w14:paraId="2626154E" w14:textId="77777777" w:rsidR="00A90120" w:rsidRPr="00EC3688" w:rsidRDefault="00A90120" w:rsidP="009B4F72">
            <w:pPr>
              <w:pStyle w:val="TableText"/>
              <w:ind w:righ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Multiple clusters at separate locations, or clusters spreading out of control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  <w:shd w:val="clear" w:color="auto" w:fill="FF0000"/>
          </w:tcPr>
          <w:p w14:paraId="1E0C0809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  <w:t>Reduce the impact of pandemic influenza on New Zealand’s population</w:t>
            </w:r>
          </w:p>
        </w:tc>
      </w:tr>
      <w:tr w:rsidR="00A90120" w:rsidRPr="00CF6976" w14:paraId="39BB3117" w14:textId="77777777" w:rsidTr="005A7D3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FF0000"/>
          </w:tcPr>
          <w:p w14:paraId="79D5AD7B" w14:textId="77777777" w:rsidR="00A90120" w:rsidRPr="00EC3688" w:rsidRDefault="00A90120" w:rsidP="009B4F72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Manage 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="00C45445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 Post</w:t>
            </w:r>
            <w:proofErr w:type="gramEnd"/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C45445">
              <w:rPr>
                <w:rFonts w:asciiTheme="minorHAnsi" w:hAnsiTheme="minorHAnsi" w:cstheme="minorHAnsi"/>
                <w:sz w:val="22"/>
                <w:szCs w:val="22"/>
              </w:rPr>
              <w:t>p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eak</w:t>
            </w:r>
          </w:p>
          <w:p w14:paraId="156D4C62" w14:textId="77777777" w:rsidR="00A90120" w:rsidRPr="00EC3688" w:rsidRDefault="00C45445" w:rsidP="00C45445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A90120" w:rsidRPr="00EC3688">
              <w:rPr>
                <w:rFonts w:asciiTheme="minorHAnsi" w:hAnsiTheme="minorHAnsi" w:cstheme="minorHAnsi"/>
                <w:sz w:val="22"/>
                <w:szCs w:val="22"/>
              </w:rPr>
              <w:t>ransition to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recover from i</w:t>
            </w:r>
            <w:r w:rsidR="005D71BF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A90120"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 phase, and planning for a resurgence or second wave</w:t>
            </w:r>
          </w:p>
        </w:tc>
        <w:tc>
          <w:tcPr>
            <w:tcW w:w="3402" w:type="dxa"/>
            <w:shd w:val="clear" w:color="auto" w:fill="FF0000"/>
          </w:tcPr>
          <w:p w14:paraId="1D181974" w14:textId="77777777" w:rsidR="00A90120" w:rsidRPr="00EC3688" w:rsidRDefault="00A90120" w:rsidP="009B4F72">
            <w:pPr>
              <w:pStyle w:val="TableText"/>
              <w:ind w:righ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New Zealand wave decreasing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  <w:shd w:val="clear" w:color="auto" w:fill="FF0000"/>
          </w:tcPr>
          <w:p w14:paraId="4095466A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t>Expedite recovery, and prepare for a re</w:t>
            </w: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noBreakHyphen/>
              <w:t>escalation of response</w:t>
            </w:r>
          </w:p>
        </w:tc>
      </w:tr>
      <w:tr w:rsidR="00A90120" w:rsidRPr="00CF6976" w14:paraId="1832CACC" w14:textId="77777777" w:rsidTr="005A7D3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shd w:val="clear" w:color="auto" w:fill="92D050"/>
          </w:tcPr>
          <w:p w14:paraId="5D571E5D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Recover </w:t>
            </w:r>
            <w:r w:rsidR="00CA433C">
              <w:rPr>
                <w:rFonts w:asciiTheme="minorHAnsi" w:hAnsiTheme="minorHAnsi" w:cstheme="minorHAnsi"/>
                <w:sz w:val="22"/>
                <w:szCs w:val="22"/>
              </w:rPr>
              <w:t>f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 xml:space="preserve">rom </w:t>
            </w:r>
            <w:r w:rsidR="00CA433C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CA433C">
              <w:rPr>
                <w:rFonts w:asciiTheme="minorHAnsi" w:hAnsiTheme="minorHAnsi" w:cstheme="minorHAnsi"/>
                <w:sz w:val="22"/>
                <w:szCs w:val="22"/>
              </w:rPr>
              <w:t xml:space="preserve"> - </w:t>
            </w:r>
          </w:p>
          <w:p w14:paraId="7234BBE9" w14:textId="77777777" w:rsidR="00A90120" w:rsidRPr="00EC3688" w:rsidRDefault="00A90120" w:rsidP="009B4F72">
            <w:pPr>
              <w:pStyle w:val="TableText"/>
              <w:rPr>
                <w:rFonts w:asciiTheme="minorHAnsi" w:hAnsiTheme="minorHAnsi" w:cstheme="minorHAnsi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sz w:val="22"/>
                <w:szCs w:val="22"/>
              </w:rPr>
              <w:t>Recovery</w:t>
            </w:r>
          </w:p>
        </w:tc>
        <w:tc>
          <w:tcPr>
            <w:tcW w:w="3402" w:type="dxa"/>
            <w:shd w:val="clear" w:color="auto" w:fill="92D050"/>
          </w:tcPr>
          <w:p w14:paraId="6C19C996" w14:textId="77777777" w:rsidR="00A90120" w:rsidRPr="00EC3688" w:rsidRDefault="00A90120" w:rsidP="009B4F72">
            <w:pPr>
              <w:pStyle w:val="TableText"/>
              <w:ind w:right="142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t>Population protected by vaccination, or pandemic abated in New Zealand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260" w:type="dxa"/>
            <w:shd w:val="clear" w:color="auto" w:fill="92D050"/>
          </w:tcPr>
          <w:p w14:paraId="345767B8" w14:textId="77777777" w:rsidR="00A90120" w:rsidRPr="00EC3688" w:rsidRDefault="00A90120" w:rsidP="009B4F72">
            <w:pPr>
              <w:pStyle w:val="TableText"/>
              <w:rPr>
                <w:rFonts w:asciiTheme="minorHAnsi" w:eastAsia="Calibri" w:hAnsiTheme="minorHAnsi" w:cstheme="minorHAnsi"/>
                <w:b w:val="0"/>
                <w:sz w:val="22"/>
                <w:szCs w:val="22"/>
              </w:rPr>
            </w:pPr>
            <w:r w:rsidRPr="00EC3688">
              <w:rPr>
                <w:rFonts w:asciiTheme="minorHAnsi" w:hAnsiTheme="minorHAnsi" w:cstheme="minorHAnsi"/>
                <w:b w:val="0"/>
                <w:sz w:val="22"/>
                <w:szCs w:val="22"/>
              </w:rPr>
              <w:t>Expedite the recovery of population health, communities and society where affected by the pandemic, pandemic management measures, or disruption to normal services</w:t>
            </w:r>
          </w:p>
        </w:tc>
      </w:tr>
    </w:tbl>
    <w:p w14:paraId="48BA5C1E" w14:textId="77777777" w:rsidR="00D34BF2" w:rsidRDefault="00D34BF2" w:rsidP="008C5F35">
      <w:pPr>
        <w:pStyle w:val="Heading2"/>
      </w:pPr>
    </w:p>
    <w:p w14:paraId="5537D5B0" w14:textId="77777777" w:rsidR="00D34BF2" w:rsidRDefault="00D34BF2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12F566A0" w14:textId="306CB3BB" w:rsidR="002E4FA0" w:rsidRDefault="002E4FA0" w:rsidP="008C5F35">
      <w:pPr>
        <w:pStyle w:val="Heading2"/>
      </w:pPr>
      <w:bookmarkStart w:id="12" w:name="_Toc39060412"/>
      <w:r>
        <w:t>Communication Pathways</w:t>
      </w:r>
      <w:bookmarkEnd w:id="12"/>
    </w:p>
    <w:p w14:paraId="6B6EBEE5" w14:textId="77777777" w:rsidR="00106903" w:rsidRDefault="00106903" w:rsidP="0010690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1"/>
        <w:gridCol w:w="3023"/>
        <w:gridCol w:w="3260"/>
      </w:tblGrid>
      <w:tr w:rsidR="00106903" w14:paraId="13A84572" w14:textId="77777777" w:rsidTr="00106903">
        <w:tc>
          <w:tcPr>
            <w:tcW w:w="3351" w:type="dxa"/>
          </w:tcPr>
          <w:p w14:paraId="129E4EEE" w14:textId="77777777" w:rsidR="00106903" w:rsidRPr="00106903" w:rsidRDefault="00106903" w:rsidP="00106903">
            <w:pPr>
              <w:rPr>
                <w:b/>
                <w:sz w:val="22"/>
                <w:szCs w:val="22"/>
              </w:rPr>
            </w:pPr>
            <w:r w:rsidRPr="00106903">
              <w:rPr>
                <w:b/>
                <w:sz w:val="22"/>
                <w:szCs w:val="22"/>
              </w:rPr>
              <w:t>Organisation</w:t>
            </w:r>
          </w:p>
        </w:tc>
        <w:tc>
          <w:tcPr>
            <w:tcW w:w="3023" w:type="dxa"/>
          </w:tcPr>
          <w:p w14:paraId="5E46BE20" w14:textId="77777777" w:rsidR="00106903" w:rsidRPr="00106903" w:rsidRDefault="00106903" w:rsidP="00106903">
            <w:pPr>
              <w:rPr>
                <w:b/>
                <w:sz w:val="22"/>
                <w:szCs w:val="22"/>
              </w:rPr>
            </w:pPr>
            <w:r w:rsidRPr="00106903">
              <w:rPr>
                <w:b/>
                <w:sz w:val="22"/>
                <w:szCs w:val="22"/>
              </w:rPr>
              <w:t>Activity</w:t>
            </w:r>
          </w:p>
        </w:tc>
        <w:tc>
          <w:tcPr>
            <w:tcW w:w="3260" w:type="dxa"/>
          </w:tcPr>
          <w:p w14:paraId="5AF8BE45" w14:textId="77777777" w:rsidR="00106903" w:rsidRPr="00106903" w:rsidRDefault="00106903" w:rsidP="00106903">
            <w:pPr>
              <w:rPr>
                <w:b/>
                <w:sz w:val="22"/>
                <w:szCs w:val="22"/>
              </w:rPr>
            </w:pPr>
            <w:r w:rsidRPr="00106903">
              <w:rPr>
                <w:b/>
                <w:sz w:val="22"/>
                <w:szCs w:val="22"/>
              </w:rPr>
              <w:t>How</w:t>
            </w:r>
          </w:p>
        </w:tc>
      </w:tr>
      <w:tr w:rsidR="00106903" w14:paraId="2F97DDA3" w14:textId="77777777" w:rsidTr="00106903">
        <w:tc>
          <w:tcPr>
            <w:tcW w:w="3351" w:type="dxa"/>
          </w:tcPr>
          <w:p w14:paraId="397CDADD" w14:textId="77777777" w:rsidR="00106903" w:rsidRPr="00106903" w:rsidRDefault="00106903" w:rsidP="00106903">
            <w:pPr>
              <w:rPr>
                <w:sz w:val="22"/>
                <w:szCs w:val="22"/>
              </w:rPr>
            </w:pPr>
            <w:r w:rsidRPr="00106903">
              <w:rPr>
                <w:sz w:val="22"/>
                <w:szCs w:val="22"/>
              </w:rPr>
              <w:t>NZ Government/Ministry of Health</w:t>
            </w:r>
          </w:p>
        </w:tc>
        <w:tc>
          <w:tcPr>
            <w:tcW w:w="3023" w:type="dxa"/>
          </w:tcPr>
          <w:p w14:paraId="05E52FD3" w14:textId="77777777" w:rsidR="00106903" w:rsidRPr="00577626" w:rsidRDefault="00106903" w:rsidP="00106903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Declares the pandemic alert phase throughout NZ</w:t>
            </w:r>
          </w:p>
        </w:tc>
        <w:tc>
          <w:tcPr>
            <w:tcW w:w="3260" w:type="dxa"/>
          </w:tcPr>
          <w:p w14:paraId="44685578" w14:textId="77777777" w:rsidR="00106903" w:rsidRPr="00577626" w:rsidRDefault="00106903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 xml:space="preserve">All media and </w:t>
            </w:r>
            <w:hyperlink r:id="rId35" w:history="1">
              <w:r w:rsidRPr="00577626">
                <w:rPr>
                  <w:rStyle w:val="Hyperlink"/>
                  <w:sz w:val="22"/>
                  <w:szCs w:val="22"/>
                </w:rPr>
                <w:t>On their website:</w:t>
              </w:r>
            </w:hyperlink>
            <w:r w:rsidRPr="00577626">
              <w:rPr>
                <w:sz w:val="22"/>
                <w:szCs w:val="22"/>
              </w:rPr>
              <w:t xml:space="preserve"> </w:t>
            </w:r>
          </w:p>
          <w:p w14:paraId="71A3AFB0" w14:textId="77777777" w:rsidR="00106903" w:rsidRPr="00577626" w:rsidRDefault="00106903" w:rsidP="00106903">
            <w:pPr>
              <w:rPr>
                <w:sz w:val="22"/>
                <w:szCs w:val="22"/>
              </w:rPr>
            </w:pPr>
          </w:p>
        </w:tc>
      </w:tr>
      <w:tr w:rsidR="00106903" w14:paraId="621E0D2A" w14:textId="77777777" w:rsidTr="00106903">
        <w:tc>
          <w:tcPr>
            <w:tcW w:w="3351" w:type="dxa"/>
          </w:tcPr>
          <w:p w14:paraId="701E82DD" w14:textId="77777777" w:rsidR="00106903" w:rsidRPr="00106903" w:rsidRDefault="00106903" w:rsidP="00106903">
            <w:pPr>
              <w:rPr>
                <w:sz w:val="22"/>
                <w:szCs w:val="22"/>
              </w:rPr>
            </w:pPr>
            <w:r w:rsidRPr="00106903">
              <w:rPr>
                <w:sz w:val="22"/>
                <w:szCs w:val="22"/>
              </w:rPr>
              <w:t>District Health Board/Public Health</w:t>
            </w:r>
          </w:p>
          <w:p w14:paraId="5D8F5185" w14:textId="77777777" w:rsidR="00106903" w:rsidRPr="00106903" w:rsidRDefault="00106903" w:rsidP="00106903">
            <w:pPr>
              <w:rPr>
                <w:sz w:val="22"/>
                <w:szCs w:val="22"/>
              </w:rPr>
            </w:pPr>
          </w:p>
        </w:tc>
        <w:tc>
          <w:tcPr>
            <w:tcW w:w="3023" w:type="dxa"/>
          </w:tcPr>
          <w:p w14:paraId="5E373142" w14:textId="77777777" w:rsidR="00106903" w:rsidRPr="00577626" w:rsidRDefault="00106903" w:rsidP="00106903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Declares the pandemic phase for clusters in their region and expectations for service delivery.</w:t>
            </w:r>
          </w:p>
          <w:p w14:paraId="066997EF" w14:textId="77777777" w:rsidR="00106903" w:rsidRPr="00577626" w:rsidRDefault="00106903" w:rsidP="0010690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1BF64EF8" w14:textId="77777777" w:rsidR="00106903" w:rsidRPr="00577626" w:rsidRDefault="00106903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E-mails and meetings:</w:t>
            </w:r>
          </w:p>
          <w:p w14:paraId="53403AD6" w14:textId="77777777" w:rsidR="00106903" w:rsidRPr="00577626" w:rsidRDefault="00106903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  <w:r w:rsidRPr="00577626">
              <w:rPr>
                <w:rFonts w:eastAsiaTheme="minorHAnsi" w:cstheme="minorBidi"/>
                <w:sz w:val="22"/>
                <w:szCs w:val="22"/>
                <w:lang w:eastAsia="en-US"/>
              </w:rPr>
              <w:object w:dxaOrig="1543" w:dyaOrig="995" w14:anchorId="13730F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49.55pt" o:ole="">
                  <v:imagedata r:id="rId36" o:title=""/>
                </v:shape>
                <o:OLEObject Type="Embed" ProgID="AcroExch.Document.DC" ShapeID="_x0000_i1025" DrawAspect="Icon" ObjectID="_1649681002" r:id="rId37"/>
              </w:object>
            </w:r>
          </w:p>
        </w:tc>
      </w:tr>
      <w:tr w:rsidR="00106903" w14:paraId="4BE375A2" w14:textId="77777777" w:rsidTr="00106903">
        <w:tc>
          <w:tcPr>
            <w:tcW w:w="3351" w:type="dxa"/>
          </w:tcPr>
          <w:p w14:paraId="35EBF3E7" w14:textId="77777777" w:rsidR="00106903" w:rsidRPr="00577626" w:rsidRDefault="00106903" w:rsidP="00106903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Northern Regional Alliance</w:t>
            </w:r>
          </w:p>
        </w:tc>
        <w:tc>
          <w:tcPr>
            <w:tcW w:w="3023" w:type="dxa"/>
          </w:tcPr>
          <w:p w14:paraId="37F8B11F" w14:textId="77777777" w:rsidR="00106903" w:rsidRDefault="00577626" w:rsidP="001069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Overall coordination of ensuring that pandemic planning has occurred.</w:t>
            </w:r>
          </w:p>
          <w:p w14:paraId="5AAFC1AF" w14:textId="77777777" w:rsidR="00577626" w:rsidRDefault="00577626" w:rsidP="0010690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Oversee that service delivery occurs in line with MOH and DHB requirements.</w:t>
            </w:r>
          </w:p>
          <w:p w14:paraId="23A64518" w14:textId="77777777" w:rsidR="00577626" w:rsidRPr="00577626" w:rsidRDefault="00577626" w:rsidP="0010690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3CB5807C" w14:textId="77777777" w:rsidR="00106903" w:rsidRDefault="00577626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Emails.</w:t>
            </w:r>
          </w:p>
          <w:p w14:paraId="1A0EFBED" w14:textId="77777777" w:rsidR="00577626" w:rsidRPr="00577626" w:rsidRDefault="00577626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Zoom-meetings.</w:t>
            </w:r>
          </w:p>
        </w:tc>
      </w:tr>
      <w:tr w:rsidR="00106903" w14:paraId="350AE288" w14:textId="77777777" w:rsidTr="00106903">
        <w:tc>
          <w:tcPr>
            <w:tcW w:w="3351" w:type="dxa"/>
          </w:tcPr>
          <w:p w14:paraId="7024AD14" w14:textId="77777777" w:rsidR="00106903" w:rsidRPr="00106903" w:rsidRDefault="00106903" w:rsidP="00106903">
            <w:pPr>
              <w:rPr>
                <w:sz w:val="22"/>
                <w:szCs w:val="22"/>
              </w:rPr>
            </w:pPr>
            <w:r w:rsidRPr="00106903">
              <w:rPr>
                <w:sz w:val="22"/>
                <w:szCs w:val="22"/>
              </w:rPr>
              <w:t>District Health Board/Funding and Planning</w:t>
            </w:r>
          </w:p>
          <w:p w14:paraId="4A10C151" w14:textId="77777777" w:rsidR="00106903" w:rsidRPr="00106903" w:rsidRDefault="00106903" w:rsidP="00106903">
            <w:pPr>
              <w:rPr>
                <w:sz w:val="22"/>
                <w:szCs w:val="22"/>
              </w:rPr>
            </w:pPr>
            <w:r w:rsidRPr="00106903">
              <w:rPr>
                <w:sz w:val="22"/>
                <w:szCs w:val="22"/>
              </w:rPr>
              <w:t>Mental Health and Addiction</w:t>
            </w:r>
          </w:p>
          <w:p w14:paraId="7FD50D60" w14:textId="77777777" w:rsidR="00106903" w:rsidRPr="00106903" w:rsidRDefault="00106903" w:rsidP="00106903"/>
        </w:tc>
        <w:tc>
          <w:tcPr>
            <w:tcW w:w="3023" w:type="dxa"/>
          </w:tcPr>
          <w:p w14:paraId="2B6F0A9F" w14:textId="77777777" w:rsidR="00106903" w:rsidRPr="00577626" w:rsidRDefault="00106903" w:rsidP="00106903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Provides information and communication on the pandemic management processes.</w:t>
            </w:r>
          </w:p>
          <w:p w14:paraId="5DF73B38" w14:textId="77777777" w:rsidR="00106903" w:rsidRPr="00577626" w:rsidRDefault="00106903" w:rsidP="0010690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70A7BBCB" w14:textId="77777777" w:rsidR="00106903" w:rsidRPr="00577626" w:rsidRDefault="00106903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Email communication.</w:t>
            </w:r>
          </w:p>
          <w:p w14:paraId="6DDC3C86" w14:textId="77777777" w:rsidR="00106903" w:rsidRPr="00577626" w:rsidRDefault="00106903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Participation in zoom meetings.</w:t>
            </w:r>
          </w:p>
        </w:tc>
      </w:tr>
      <w:tr w:rsidR="00577626" w14:paraId="20A7FA69" w14:textId="77777777" w:rsidTr="00106903">
        <w:tc>
          <w:tcPr>
            <w:tcW w:w="3351" w:type="dxa"/>
          </w:tcPr>
          <w:p w14:paraId="7DA14D00" w14:textId="77777777" w:rsidR="00577626" w:rsidRPr="00577626" w:rsidRDefault="00577626" w:rsidP="00106903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NGO Mental Health and Addiction Collective</w:t>
            </w:r>
          </w:p>
        </w:tc>
        <w:tc>
          <w:tcPr>
            <w:tcW w:w="3023" w:type="dxa"/>
          </w:tcPr>
          <w:p w14:paraId="3013F1C9" w14:textId="77777777" w:rsidR="00577626" w:rsidRPr="00577626" w:rsidRDefault="00577626" w:rsidP="00577626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Exchange information, share resources, provision of support.</w:t>
            </w:r>
          </w:p>
          <w:p w14:paraId="082F7E5F" w14:textId="77777777" w:rsidR="00577626" w:rsidRPr="00577626" w:rsidRDefault="00577626" w:rsidP="00106903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210FA787" w14:textId="77777777" w:rsidR="00577626" w:rsidRPr="00577626" w:rsidRDefault="00577626" w:rsidP="00577626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 xml:space="preserve">Email, twitter, </w:t>
            </w:r>
            <w:proofErr w:type="spellStart"/>
            <w:r w:rsidRPr="00577626">
              <w:rPr>
                <w:sz w:val="22"/>
                <w:szCs w:val="22"/>
              </w:rPr>
              <w:t>facebook</w:t>
            </w:r>
            <w:proofErr w:type="spellEnd"/>
            <w:r w:rsidRPr="00577626">
              <w:rPr>
                <w:sz w:val="22"/>
                <w:szCs w:val="22"/>
              </w:rPr>
              <w:t>, telephone and face to face communication.</w:t>
            </w:r>
          </w:p>
          <w:p w14:paraId="709AB58A" w14:textId="77777777" w:rsidR="00577626" w:rsidRPr="00577626" w:rsidRDefault="00577626" w:rsidP="00577626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 xml:space="preserve">Contact via Navigate and </w:t>
            </w:r>
            <w:hyperlink r:id="rId38" w:history="1">
              <w:r w:rsidRPr="00577626">
                <w:rPr>
                  <w:rStyle w:val="Hyperlink"/>
                  <w:sz w:val="22"/>
                  <w:szCs w:val="22"/>
                </w:rPr>
                <w:t>Platform</w:t>
              </w:r>
            </w:hyperlink>
            <w:r w:rsidRPr="00577626">
              <w:rPr>
                <w:sz w:val="22"/>
                <w:szCs w:val="22"/>
              </w:rPr>
              <w:t xml:space="preserve"> websites, </w:t>
            </w:r>
            <w:proofErr w:type="spellStart"/>
            <w:r w:rsidRPr="00577626">
              <w:rPr>
                <w:sz w:val="22"/>
                <w:szCs w:val="22"/>
              </w:rPr>
              <w:t>facebook</w:t>
            </w:r>
            <w:proofErr w:type="spellEnd"/>
            <w:r w:rsidRPr="00577626">
              <w:rPr>
                <w:sz w:val="22"/>
                <w:szCs w:val="22"/>
              </w:rPr>
              <w:t xml:space="preserve"> and twitter.</w:t>
            </w:r>
          </w:p>
          <w:p w14:paraId="7A33649E" w14:textId="77777777" w:rsidR="00577626" w:rsidRPr="00577626" w:rsidRDefault="00577626" w:rsidP="00106903">
            <w:pPr>
              <w:tabs>
                <w:tab w:val="num" w:pos="142"/>
              </w:tabs>
              <w:rPr>
                <w:sz w:val="22"/>
                <w:szCs w:val="22"/>
              </w:rPr>
            </w:pPr>
          </w:p>
        </w:tc>
      </w:tr>
      <w:tr w:rsidR="00577626" w14:paraId="15D1369C" w14:textId="77777777" w:rsidTr="00106903">
        <w:tc>
          <w:tcPr>
            <w:tcW w:w="3351" w:type="dxa"/>
          </w:tcPr>
          <w:p w14:paraId="673E4F1B" w14:textId="77777777" w:rsidR="00577626" w:rsidRPr="00577626" w:rsidRDefault="00577626" w:rsidP="00577626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>This Organisation</w:t>
            </w:r>
          </w:p>
          <w:p w14:paraId="5C6DAB27" w14:textId="77777777" w:rsidR="00577626" w:rsidRPr="00577626" w:rsidRDefault="00577626" w:rsidP="00577626">
            <w:pPr>
              <w:rPr>
                <w:sz w:val="22"/>
                <w:szCs w:val="22"/>
              </w:rPr>
            </w:pPr>
          </w:p>
        </w:tc>
        <w:tc>
          <w:tcPr>
            <w:tcW w:w="3023" w:type="dxa"/>
          </w:tcPr>
          <w:p w14:paraId="764BEA08" w14:textId="77777777" w:rsidR="00577626" w:rsidRPr="00577626" w:rsidRDefault="00577626" w:rsidP="00577626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 xml:space="preserve">Provide information, share resources for service users, their families/supports. </w:t>
            </w:r>
          </w:p>
          <w:p w14:paraId="595E2034" w14:textId="77777777" w:rsidR="00577626" w:rsidRPr="00577626" w:rsidRDefault="00577626" w:rsidP="00577626">
            <w:pPr>
              <w:rPr>
                <w:sz w:val="22"/>
                <w:szCs w:val="22"/>
              </w:rPr>
            </w:pPr>
          </w:p>
        </w:tc>
        <w:tc>
          <w:tcPr>
            <w:tcW w:w="3260" w:type="dxa"/>
          </w:tcPr>
          <w:p w14:paraId="0B0648EE" w14:textId="77777777" w:rsidR="00577626" w:rsidRPr="00577626" w:rsidRDefault="00577626" w:rsidP="00577626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 xml:space="preserve">COVID-19 information and updates on service provision and support: </w:t>
            </w:r>
          </w:p>
          <w:p w14:paraId="0B28845E" w14:textId="77777777" w:rsidR="00577626" w:rsidRPr="00577626" w:rsidRDefault="00577626" w:rsidP="00577626">
            <w:pPr>
              <w:rPr>
                <w:sz w:val="22"/>
                <w:szCs w:val="22"/>
              </w:rPr>
            </w:pPr>
            <w:r w:rsidRPr="00577626">
              <w:rPr>
                <w:sz w:val="22"/>
                <w:szCs w:val="22"/>
              </w:rPr>
              <w:t xml:space="preserve">Websites, </w:t>
            </w:r>
            <w:proofErr w:type="spellStart"/>
            <w:r w:rsidRPr="00577626">
              <w:rPr>
                <w:sz w:val="22"/>
                <w:szCs w:val="22"/>
              </w:rPr>
              <w:t>facebook</w:t>
            </w:r>
            <w:proofErr w:type="spellEnd"/>
            <w:r w:rsidRPr="00577626">
              <w:rPr>
                <w:sz w:val="22"/>
                <w:szCs w:val="22"/>
              </w:rPr>
              <w:t xml:space="preserve"> and twitter.</w:t>
            </w:r>
          </w:p>
          <w:p w14:paraId="2C6ABC94" w14:textId="77777777" w:rsidR="00577626" w:rsidRPr="00577626" w:rsidRDefault="00577626" w:rsidP="00577626">
            <w:pPr>
              <w:rPr>
                <w:sz w:val="22"/>
                <w:szCs w:val="22"/>
              </w:rPr>
            </w:pPr>
          </w:p>
        </w:tc>
      </w:tr>
    </w:tbl>
    <w:p w14:paraId="34F52709" w14:textId="77777777" w:rsidR="003278FD" w:rsidRDefault="003278FD" w:rsidP="003278FD"/>
    <w:p w14:paraId="3BE76394" w14:textId="77777777" w:rsidR="00AB63B5" w:rsidRDefault="00AB63B5" w:rsidP="003278FD">
      <w:pPr>
        <w:sectPr w:rsidR="00AB63B5" w:rsidSect="00AD1BB2">
          <w:headerReference w:type="default" r:id="rId39"/>
          <w:footerReference w:type="default" r:id="rId40"/>
          <w:footerReference w:type="first" r:id="rId41"/>
          <w:pgSz w:w="11906" w:h="16838"/>
          <w:pgMar w:top="1276" w:right="566" w:bottom="709" w:left="142" w:header="283" w:footer="57" w:gutter="1134"/>
          <w:cols w:space="708"/>
          <w:titlePg/>
          <w:docGrid w:linePitch="360"/>
        </w:sectPr>
      </w:pPr>
    </w:p>
    <w:p w14:paraId="36E40067" w14:textId="77777777" w:rsidR="008C5F35" w:rsidRPr="008C5F35" w:rsidRDefault="00115CD5" w:rsidP="008C5F35">
      <w:pPr>
        <w:pStyle w:val="Heading2"/>
      </w:pPr>
      <w:bookmarkStart w:id="13" w:name="_Toc39060413"/>
      <w:r w:rsidRPr="008C5F35">
        <w:lastRenderedPageBreak/>
        <w:t xml:space="preserve">Organisational </w:t>
      </w:r>
      <w:r w:rsidR="003278FD" w:rsidRPr="008C5F35">
        <w:t xml:space="preserve">Pandemic </w:t>
      </w:r>
      <w:r w:rsidRPr="008C5F35">
        <w:t>Plan</w:t>
      </w:r>
      <w:r w:rsidR="00184737" w:rsidRPr="008C5F35">
        <w:t xml:space="preserve"> for COVID-19</w:t>
      </w:r>
      <w:bookmarkEnd w:id="13"/>
      <w:r w:rsidR="00664CCF" w:rsidRPr="008C5F35">
        <w:t xml:space="preserve"> </w:t>
      </w:r>
    </w:p>
    <w:p w14:paraId="63F04EE0" w14:textId="77777777" w:rsidR="00115CD5" w:rsidRDefault="00664CCF" w:rsidP="00115CD5">
      <w:r w:rsidRPr="008C5F35">
        <w:t>(This plan needs to be contextualised by each service</w:t>
      </w:r>
      <w:r w:rsidR="000A44BB" w:rsidRPr="008C5F35">
        <w:t xml:space="preserve"> – delete what does not apply to your service</w:t>
      </w:r>
      <w:r w:rsidRPr="008C5F35"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237"/>
        <w:gridCol w:w="1276"/>
        <w:gridCol w:w="2268"/>
        <w:gridCol w:w="2410"/>
      </w:tblGrid>
      <w:tr w:rsidR="00184737" w14:paraId="290F0158" w14:textId="77777777" w:rsidTr="00176CC2">
        <w:tc>
          <w:tcPr>
            <w:tcW w:w="2263" w:type="dxa"/>
          </w:tcPr>
          <w:p w14:paraId="150ED0F4" w14:textId="77777777" w:rsidR="00184737" w:rsidRDefault="00184737" w:rsidP="00115CD5">
            <w:pPr>
              <w:rPr>
                <w:b/>
                <w:sz w:val="22"/>
                <w:szCs w:val="22"/>
              </w:rPr>
            </w:pPr>
            <w:r w:rsidRPr="003E5B1A">
              <w:rPr>
                <w:b/>
                <w:sz w:val="22"/>
                <w:szCs w:val="22"/>
              </w:rPr>
              <w:t>Phase</w:t>
            </w:r>
            <w:r>
              <w:rPr>
                <w:b/>
                <w:sz w:val="22"/>
                <w:szCs w:val="22"/>
              </w:rPr>
              <w:t xml:space="preserve">: </w:t>
            </w:r>
          </w:p>
          <w:p w14:paraId="7472D17E" w14:textId="77777777" w:rsidR="00184737" w:rsidRDefault="00184737" w:rsidP="004610C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3E5B1A">
              <w:rPr>
                <w:rFonts w:asciiTheme="minorHAnsi" w:hAnsiTheme="minorHAnsi" w:cstheme="minorHAnsi"/>
                <w:b/>
                <w:sz w:val="22"/>
                <w:szCs w:val="22"/>
              </w:rPr>
              <w:t>Plan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</w:t>
            </w:r>
            <w:r w:rsidRPr="003E5B1A">
              <w:rPr>
                <w:rFonts w:asciiTheme="minorHAnsi" w:hAnsiTheme="minorHAnsi" w:cstheme="minorHAnsi"/>
                <w:b/>
                <w:sz w:val="22"/>
                <w:szCs w:val="22"/>
              </w:rPr>
              <w:t>prepare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, and keep it out.</w:t>
            </w:r>
          </w:p>
          <w:p w14:paraId="73DBB918" w14:textId="77777777" w:rsidR="00184737" w:rsidRPr="003E5B1A" w:rsidRDefault="0014798A" w:rsidP="0014798A">
            <w:pPr>
              <w:rPr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(Yearly review)</w:t>
            </w:r>
          </w:p>
        </w:tc>
        <w:tc>
          <w:tcPr>
            <w:tcW w:w="6237" w:type="dxa"/>
          </w:tcPr>
          <w:p w14:paraId="4F58C454" w14:textId="77777777" w:rsidR="00184737" w:rsidRPr="003E5B1A" w:rsidRDefault="00184737" w:rsidP="00115CD5">
            <w:pPr>
              <w:rPr>
                <w:b/>
                <w:sz w:val="22"/>
                <w:szCs w:val="22"/>
              </w:rPr>
            </w:pPr>
            <w:r w:rsidRPr="003E5B1A">
              <w:rPr>
                <w:b/>
                <w:sz w:val="22"/>
                <w:szCs w:val="22"/>
              </w:rPr>
              <w:t xml:space="preserve">Organisational Activities and Processes </w:t>
            </w:r>
          </w:p>
        </w:tc>
        <w:tc>
          <w:tcPr>
            <w:tcW w:w="1276" w:type="dxa"/>
          </w:tcPr>
          <w:p w14:paraId="1B70B90A" w14:textId="77777777" w:rsidR="00184737" w:rsidRPr="00184737" w:rsidRDefault="00184737" w:rsidP="00184737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Date completed</w:t>
            </w:r>
          </w:p>
        </w:tc>
        <w:tc>
          <w:tcPr>
            <w:tcW w:w="2268" w:type="dxa"/>
          </w:tcPr>
          <w:p w14:paraId="4E776509" w14:textId="77777777" w:rsidR="00184737" w:rsidRPr="003E5B1A" w:rsidRDefault="00184737" w:rsidP="008B76CF">
            <w:pPr>
              <w:rPr>
                <w:b/>
              </w:rPr>
            </w:pPr>
            <w:r w:rsidRPr="003E5B1A">
              <w:rPr>
                <w:b/>
                <w:sz w:val="22"/>
                <w:szCs w:val="22"/>
              </w:rPr>
              <w:t>Responsibilit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2410" w:type="dxa"/>
          </w:tcPr>
          <w:p w14:paraId="556BF125" w14:textId="77777777" w:rsidR="00184737" w:rsidRPr="00184737" w:rsidRDefault="00184737" w:rsidP="008B76CF">
            <w:pPr>
              <w:rPr>
                <w:b/>
                <w:sz w:val="22"/>
                <w:szCs w:val="22"/>
              </w:rPr>
            </w:pPr>
            <w:r w:rsidRPr="00184737">
              <w:rPr>
                <w:b/>
                <w:sz w:val="22"/>
                <w:szCs w:val="22"/>
              </w:rPr>
              <w:t xml:space="preserve">Services </w:t>
            </w:r>
            <w:r>
              <w:rPr>
                <w:b/>
                <w:sz w:val="22"/>
                <w:szCs w:val="22"/>
              </w:rPr>
              <w:t>the actions apply to:</w:t>
            </w:r>
          </w:p>
        </w:tc>
      </w:tr>
      <w:tr w:rsidR="00056420" w14:paraId="39822442" w14:textId="77777777" w:rsidTr="00176CC2">
        <w:tc>
          <w:tcPr>
            <w:tcW w:w="2263" w:type="dxa"/>
            <w:vMerge w:val="restart"/>
          </w:tcPr>
          <w:p w14:paraId="3FB34BD5" w14:textId="77777777" w:rsidR="00056420" w:rsidRDefault="00056420" w:rsidP="00DF4837">
            <w:pPr>
              <w:rPr>
                <w:b/>
                <w:sz w:val="22"/>
                <w:szCs w:val="22"/>
              </w:rPr>
            </w:pPr>
            <w:r w:rsidRPr="00DF4837">
              <w:rPr>
                <w:b/>
                <w:sz w:val="22"/>
                <w:szCs w:val="22"/>
              </w:rPr>
              <w:t>Environment</w:t>
            </w:r>
          </w:p>
          <w:p w14:paraId="5C71136D" w14:textId="77777777" w:rsidR="00056420" w:rsidRPr="00DF4837" w:rsidRDefault="00056420" w:rsidP="00DF4837">
            <w:pPr>
              <w:rPr>
                <w:b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14:paraId="79032FC2" w14:textId="77777777" w:rsidR="00056420" w:rsidRDefault="00056420" w:rsidP="00996955">
            <w:r w:rsidRPr="00996955">
              <w:rPr>
                <w:rFonts w:asciiTheme="minorHAnsi" w:hAnsiTheme="minorHAnsi" w:cstheme="minorHAnsi"/>
                <w:sz w:val="22"/>
                <w:szCs w:val="22"/>
              </w:rPr>
              <w:t>First-Aid kit</w:t>
            </w:r>
            <w:r w:rsidR="002D7AF6"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complete</w:t>
            </w:r>
            <w:r w:rsidR="002D7AF6">
              <w:rPr>
                <w:rFonts w:asciiTheme="minorHAnsi" w:hAnsiTheme="minorHAnsi" w:cstheme="minorHAnsi"/>
                <w:sz w:val="22"/>
                <w:szCs w:val="22"/>
              </w:rPr>
              <w:t xml:space="preserve"> and intact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0A4C2CA7" w14:textId="77777777" w:rsidR="00056420" w:rsidRPr="003E5B1A" w:rsidRDefault="00056420" w:rsidP="00115CD5">
            <w:pPr>
              <w:rPr>
                <w:b/>
              </w:rPr>
            </w:pPr>
          </w:p>
        </w:tc>
        <w:tc>
          <w:tcPr>
            <w:tcW w:w="2268" w:type="dxa"/>
            <w:vMerge w:val="restart"/>
          </w:tcPr>
          <w:p w14:paraId="2759A9DB" w14:textId="77777777" w:rsidR="00056420" w:rsidRDefault="00056420" w:rsidP="00115CD5">
            <w:pPr>
              <w:rPr>
                <w:b/>
              </w:rPr>
            </w:pPr>
          </w:p>
          <w:p w14:paraId="35D61053" w14:textId="77777777" w:rsidR="00056420" w:rsidRDefault="00056420" w:rsidP="00115CD5">
            <w:pPr>
              <w:rPr>
                <w:b/>
              </w:rPr>
            </w:pPr>
          </w:p>
          <w:p w14:paraId="703D0ADA" w14:textId="77777777" w:rsidR="00056420" w:rsidRDefault="00056420" w:rsidP="00115CD5">
            <w:pPr>
              <w:rPr>
                <w:b/>
              </w:rPr>
            </w:pPr>
          </w:p>
          <w:p w14:paraId="70D65111" w14:textId="77777777" w:rsidR="00056420" w:rsidRDefault="00056420" w:rsidP="00115CD5">
            <w:pPr>
              <w:rPr>
                <w:b/>
              </w:rPr>
            </w:pPr>
          </w:p>
          <w:p w14:paraId="68F0ED63" w14:textId="77777777" w:rsidR="00056420" w:rsidRDefault="00056420" w:rsidP="00115CD5">
            <w:pPr>
              <w:rPr>
                <w:b/>
              </w:rPr>
            </w:pPr>
          </w:p>
          <w:p w14:paraId="7DCFE4AC" w14:textId="77777777" w:rsidR="00056420" w:rsidRDefault="00056420" w:rsidP="00115CD5">
            <w:pPr>
              <w:rPr>
                <w:b/>
              </w:rPr>
            </w:pPr>
          </w:p>
          <w:p w14:paraId="2B84A866" w14:textId="77777777" w:rsidR="00056420" w:rsidRDefault="00056420" w:rsidP="00115CD5">
            <w:pPr>
              <w:rPr>
                <w:b/>
              </w:rPr>
            </w:pPr>
          </w:p>
          <w:p w14:paraId="1B3D2C18" w14:textId="77777777" w:rsidR="00056420" w:rsidRDefault="00056420" w:rsidP="00115CD5">
            <w:pPr>
              <w:rPr>
                <w:b/>
              </w:rPr>
            </w:pPr>
          </w:p>
          <w:p w14:paraId="14D162CC" w14:textId="77777777" w:rsidR="00056420" w:rsidRDefault="00056420" w:rsidP="00115CD5">
            <w:pPr>
              <w:rPr>
                <w:b/>
              </w:rPr>
            </w:pPr>
          </w:p>
          <w:p w14:paraId="3FC7E9ED" w14:textId="77777777" w:rsidR="00056420" w:rsidRDefault="00056420" w:rsidP="00115CD5">
            <w:pPr>
              <w:rPr>
                <w:b/>
              </w:rPr>
            </w:pPr>
          </w:p>
          <w:p w14:paraId="7365FD50" w14:textId="77777777" w:rsidR="00056420" w:rsidRDefault="00056420" w:rsidP="00115CD5">
            <w:pPr>
              <w:rPr>
                <w:b/>
              </w:rPr>
            </w:pPr>
          </w:p>
          <w:p w14:paraId="2AB3EC8F" w14:textId="77777777" w:rsidR="00056420" w:rsidRDefault="00056420" w:rsidP="00115CD5">
            <w:pPr>
              <w:rPr>
                <w:b/>
              </w:rPr>
            </w:pPr>
          </w:p>
          <w:p w14:paraId="53870596" w14:textId="77777777" w:rsidR="00056420" w:rsidRDefault="00056420" w:rsidP="00115CD5">
            <w:pPr>
              <w:rPr>
                <w:b/>
              </w:rPr>
            </w:pPr>
          </w:p>
          <w:p w14:paraId="7DEE2AF3" w14:textId="77777777" w:rsidR="00056420" w:rsidRDefault="00056420" w:rsidP="00115CD5">
            <w:pPr>
              <w:rPr>
                <w:b/>
              </w:rPr>
            </w:pPr>
          </w:p>
          <w:p w14:paraId="34F295DA" w14:textId="77777777" w:rsidR="00056420" w:rsidRDefault="00056420" w:rsidP="00115CD5">
            <w:pPr>
              <w:rPr>
                <w:b/>
              </w:rPr>
            </w:pPr>
          </w:p>
          <w:p w14:paraId="596BA37C" w14:textId="77777777" w:rsidR="00056420" w:rsidRDefault="00056420" w:rsidP="00115CD5">
            <w:pPr>
              <w:rPr>
                <w:b/>
              </w:rPr>
            </w:pPr>
          </w:p>
          <w:p w14:paraId="116BBD57" w14:textId="77777777" w:rsidR="00056420" w:rsidRDefault="00056420" w:rsidP="00115CD5">
            <w:pPr>
              <w:rPr>
                <w:b/>
              </w:rPr>
            </w:pPr>
          </w:p>
          <w:p w14:paraId="6D4B7EA8" w14:textId="77777777" w:rsidR="00056420" w:rsidRDefault="00056420" w:rsidP="00115CD5">
            <w:pPr>
              <w:rPr>
                <w:b/>
              </w:rPr>
            </w:pPr>
          </w:p>
          <w:p w14:paraId="0446DAE3" w14:textId="77777777" w:rsidR="00056420" w:rsidRDefault="00056420" w:rsidP="00115CD5">
            <w:pPr>
              <w:rPr>
                <w:b/>
              </w:rPr>
            </w:pPr>
          </w:p>
        </w:tc>
        <w:tc>
          <w:tcPr>
            <w:tcW w:w="2410" w:type="dxa"/>
            <w:vMerge w:val="restart"/>
          </w:tcPr>
          <w:p w14:paraId="2D47E0A7" w14:textId="77777777" w:rsidR="00056420" w:rsidRPr="003E5B1A" w:rsidRDefault="00056420" w:rsidP="00115CD5">
            <w:pPr>
              <w:rPr>
                <w:b/>
              </w:rPr>
            </w:pPr>
          </w:p>
        </w:tc>
      </w:tr>
      <w:tr w:rsidR="00056420" w14:paraId="66366499" w14:textId="77777777" w:rsidTr="00176CC2">
        <w:tc>
          <w:tcPr>
            <w:tcW w:w="2263" w:type="dxa"/>
            <w:vMerge/>
          </w:tcPr>
          <w:p w14:paraId="50B5DDA7" w14:textId="77777777" w:rsidR="00056420" w:rsidRPr="00DF4837" w:rsidRDefault="00056420" w:rsidP="00DF4837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14:paraId="6C053C29" w14:textId="77777777" w:rsidR="00056420" w:rsidRPr="003F672B" w:rsidRDefault="004C2240" w:rsidP="00996955">
            <w:pPr>
              <w:rPr>
                <w:sz w:val="22"/>
                <w:szCs w:val="22"/>
              </w:rPr>
            </w:pPr>
            <w:hyperlink r:id="rId42" w:history="1">
              <w:r w:rsidR="00056420" w:rsidRPr="00E03207">
                <w:rPr>
                  <w:rStyle w:val="Hyperlink"/>
                  <w:sz w:val="22"/>
                  <w:szCs w:val="22"/>
                </w:rPr>
                <w:t>Stockpile of personal protective equipment</w:t>
              </w:r>
            </w:hyperlink>
            <w:r w:rsidR="00056420">
              <w:rPr>
                <w:sz w:val="22"/>
                <w:szCs w:val="22"/>
              </w:rPr>
              <w:t xml:space="preserve"> is maintained.</w:t>
            </w:r>
          </w:p>
        </w:tc>
        <w:tc>
          <w:tcPr>
            <w:tcW w:w="1276" w:type="dxa"/>
          </w:tcPr>
          <w:p w14:paraId="1FE1F1B3" w14:textId="77777777" w:rsidR="00056420" w:rsidRPr="003E5B1A" w:rsidRDefault="00056420" w:rsidP="00115CD5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3A021CCB" w14:textId="77777777" w:rsidR="00056420" w:rsidRPr="003E5B1A" w:rsidRDefault="00056420" w:rsidP="00115CD5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7E177D7F" w14:textId="77777777" w:rsidR="00056420" w:rsidRPr="003E5B1A" w:rsidRDefault="00056420" w:rsidP="00115CD5">
            <w:pPr>
              <w:rPr>
                <w:b/>
              </w:rPr>
            </w:pPr>
          </w:p>
        </w:tc>
      </w:tr>
      <w:tr w:rsidR="00056420" w14:paraId="260C7264" w14:textId="77777777" w:rsidTr="00176CC2">
        <w:tc>
          <w:tcPr>
            <w:tcW w:w="2263" w:type="dxa"/>
            <w:vMerge/>
          </w:tcPr>
          <w:p w14:paraId="4FBE3E56" w14:textId="77777777" w:rsidR="00056420" w:rsidRPr="00DF4837" w:rsidRDefault="00056420" w:rsidP="00DF4837">
            <w:pPr>
              <w:rPr>
                <w:b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14:paraId="506A53A4" w14:textId="77777777" w:rsidR="00056420" w:rsidRDefault="00056420" w:rsidP="00996955"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Stockpile of detergent, </w:t>
            </w:r>
            <w:r w:rsidRPr="00B119DB">
              <w:rPr>
                <w:rFonts w:asciiTheme="minorHAnsi" w:hAnsiTheme="minorHAnsi" w:cstheme="minorHAnsi"/>
                <w:sz w:val="22"/>
                <w:szCs w:val="22"/>
              </w:rPr>
              <w:t>disinfectant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, hand-sanitizer is maintained.</w:t>
            </w:r>
          </w:p>
        </w:tc>
        <w:tc>
          <w:tcPr>
            <w:tcW w:w="1276" w:type="dxa"/>
          </w:tcPr>
          <w:p w14:paraId="1A1791B9" w14:textId="77777777" w:rsidR="00056420" w:rsidRPr="003E5B1A" w:rsidRDefault="00056420" w:rsidP="00115CD5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153E2334" w14:textId="77777777" w:rsidR="00056420" w:rsidRDefault="00056420" w:rsidP="00115CD5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0BD92FD3" w14:textId="77777777" w:rsidR="00056420" w:rsidRPr="003E5B1A" w:rsidRDefault="00056420" w:rsidP="00115CD5">
            <w:pPr>
              <w:rPr>
                <w:b/>
              </w:rPr>
            </w:pPr>
          </w:p>
        </w:tc>
      </w:tr>
      <w:tr w:rsidR="00056420" w14:paraId="64B193CE" w14:textId="77777777" w:rsidTr="00176CC2">
        <w:tc>
          <w:tcPr>
            <w:tcW w:w="2263" w:type="dxa"/>
            <w:vMerge/>
          </w:tcPr>
          <w:p w14:paraId="468D3DC5" w14:textId="77777777" w:rsidR="00056420" w:rsidRPr="00DF4837" w:rsidRDefault="00056420" w:rsidP="00B119DB">
            <w:pPr>
              <w:rPr>
                <w:b/>
              </w:rPr>
            </w:pPr>
          </w:p>
        </w:tc>
        <w:tc>
          <w:tcPr>
            <w:tcW w:w="6237" w:type="dxa"/>
            <w:shd w:val="clear" w:color="auto" w:fill="FFFFFF" w:themeFill="background1"/>
          </w:tcPr>
          <w:p w14:paraId="3387876F" w14:textId="77777777" w:rsidR="00056420" w:rsidRDefault="00056420" w:rsidP="00B119DB">
            <w:r>
              <w:rPr>
                <w:sz w:val="22"/>
                <w:szCs w:val="22"/>
              </w:rPr>
              <w:t>Implementation of cleaning and laundry processes are audited.</w:t>
            </w:r>
          </w:p>
        </w:tc>
        <w:tc>
          <w:tcPr>
            <w:tcW w:w="1276" w:type="dxa"/>
          </w:tcPr>
          <w:p w14:paraId="71637122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0EF80DF4" w14:textId="77777777" w:rsidR="00056420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5D3C12FE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7DDF303A" w14:textId="77777777" w:rsidTr="00176CC2">
        <w:tc>
          <w:tcPr>
            <w:tcW w:w="2263" w:type="dxa"/>
            <w:vMerge/>
          </w:tcPr>
          <w:p w14:paraId="0B803781" w14:textId="77777777" w:rsidR="00056420" w:rsidRPr="00DF4837" w:rsidRDefault="00056420" w:rsidP="00B119DB">
            <w:pPr>
              <w:rPr>
                <w:b/>
              </w:rPr>
            </w:pPr>
          </w:p>
        </w:tc>
        <w:tc>
          <w:tcPr>
            <w:tcW w:w="6237" w:type="dxa"/>
          </w:tcPr>
          <w:p w14:paraId="50DE1865" w14:textId="77777777" w:rsidR="00056420" w:rsidRDefault="00056420" w:rsidP="00B119DB">
            <w:r>
              <w:rPr>
                <w:sz w:val="22"/>
                <w:szCs w:val="22"/>
              </w:rPr>
              <w:t>Emergency supplies are maintained and monitored:</w:t>
            </w:r>
          </w:p>
        </w:tc>
        <w:tc>
          <w:tcPr>
            <w:tcW w:w="1276" w:type="dxa"/>
          </w:tcPr>
          <w:p w14:paraId="735AADEF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78CFA275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50984D6D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1AA50A31" w14:textId="77777777" w:rsidTr="00176CC2">
        <w:tc>
          <w:tcPr>
            <w:tcW w:w="2263" w:type="dxa"/>
            <w:vMerge/>
          </w:tcPr>
          <w:p w14:paraId="764A14E8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13110198" w14:textId="77777777" w:rsidR="00056420" w:rsidRDefault="00056420" w:rsidP="00B119DB">
            <w:pPr>
              <w:numPr>
                <w:ilvl w:val="0"/>
                <w:numId w:val="13"/>
              </w:num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Generator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14:paraId="0E76DAB2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00B0942B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1130DD43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3C603FA5" w14:textId="77777777" w:rsidTr="00176CC2">
        <w:tc>
          <w:tcPr>
            <w:tcW w:w="2263" w:type="dxa"/>
            <w:vMerge/>
          </w:tcPr>
          <w:p w14:paraId="4884B747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26780D34" w14:textId="77777777" w:rsidR="00056420" w:rsidRDefault="00056420" w:rsidP="00B119DB">
            <w:pPr>
              <w:numPr>
                <w:ilvl w:val="0"/>
                <w:numId w:val="13"/>
              </w:num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Radio – preferable solar powered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669F3CFC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05F37920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687A717A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2B62E172" w14:textId="77777777" w:rsidTr="00176CC2">
        <w:tc>
          <w:tcPr>
            <w:tcW w:w="2263" w:type="dxa"/>
            <w:vMerge/>
          </w:tcPr>
          <w:p w14:paraId="53766D1D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0144D904" w14:textId="77777777" w:rsidR="00056420" w:rsidRDefault="00056420" w:rsidP="00B119DB">
            <w:pPr>
              <w:numPr>
                <w:ilvl w:val="0"/>
                <w:numId w:val="13"/>
              </w:num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Torches – including movement activated ones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49461C02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21AD635A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13C944D8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4AC67590" w14:textId="77777777" w:rsidTr="00176CC2">
        <w:tc>
          <w:tcPr>
            <w:tcW w:w="2263" w:type="dxa"/>
            <w:vMerge/>
          </w:tcPr>
          <w:p w14:paraId="0B6F9720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53056FC1" w14:textId="77777777" w:rsidR="00056420" w:rsidRDefault="00056420" w:rsidP="00B119DB">
            <w:pPr>
              <w:numPr>
                <w:ilvl w:val="0"/>
                <w:numId w:val="13"/>
              </w:num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Batteries for cell phones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lap-tops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129D23BF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317107B1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5840D8B5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54C36846" w14:textId="77777777" w:rsidTr="00176CC2">
        <w:tc>
          <w:tcPr>
            <w:tcW w:w="2263" w:type="dxa"/>
            <w:vMerge/>
          </w:tcPr>
          <w:p w14:paraId="3A98FF09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1A7CE16D" w14:textId="77777777" w:rsidR="00056420" w:rsidRPr="00A90AD0" w:rsidRDefault="00056420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Camping lights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43E0CE51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2257CA5A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1CFA98C4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7CFD303F" w14:textId="77777777" w:rsidTr="00176CC2">
        <w:tc>
          <w:tcPr>
            <w:tcW w:w="2263" w:type="dxa"/>
            <w:vMerge/>
          </w:tcPr>
          <w:p w14:paraId="678433CC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55C4084D" w14:textId="77777777" w:rsidR="00056420" w:rsidRPr="00A90AD0" w:rsidRDefault="00056420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Solar powered outside lights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5C7F6117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1DBC9782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670D1C22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29B187A0" w14:textId="77777777" w:rsidTr="00176CC2">
        <w:tc>
          <w:tcPr>
            <w:tcW w:w="2263" w:type="dxa"/>
            <w:vMerge/>
          </w:tcPr>
          <w:p w14:paraId="1830D04F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23B41E13" w14:textId="77777777" w:rsidR="00056420" w:rsidRPr="00A90AD0" w:rsidRDefault="00056420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Candles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</w:tcPr>
          <w:p w14:paraId="4FF27B4B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2470D586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17BC3107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2280D29D" w14:textId="77777777" w:rsidTr="00176CC2">
        <w:tc>
          <w:tcPr>
            <w:tcW w:w="2263" w:type="dxa"/>
            <w:vMerge/>
          </w:tcPr>
          <w:p w14:paraId="1AACD3CD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73462EAB" w14:textId="77777777" w:rsidR="00056420" w:rsidRPr="00A90AD0" w:rsidRDefault="00056420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A90AD0">
              <w:rPr>
                <w:rFonts w:asciiTheme="minorHAnsi" w:hAnsiTheme="minorHAnsi" w:cstheme="minorHAnsi"/>
                <w:sz w:val="22"/>
                <w:szCs w:val="22"/>
              </w:rPr>
              <w:t>BBQ/ gas camping ove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n.</w:t>
            </w:r>
          </w:p>
        </w:tc>
        <w:tc>
          <w:tcPr>
            <w:tcW w:w="1276" w:type="dxa"/>
          </w:tcPr>
          <w:p w14:paraId="66795619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57E8E036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1BEE5D5F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45DC5DC7" w14:textId="77777777" w:rsidTr="00176CC2">
        <w:tc>
          <w:tcPr>
            <w:tcW w:w="2263" w:type="dxa"/>
            <w:vMerge/>
          </w:tcPr>
          <w:p w14:paraId="431CA75A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3D4D0B20" w14:textId="77777777" w:rsidR="00056420" w:rsidRPr="00A90AD0" w:rsidRDefault="00056420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Consider maintaining a vegetable garden.</w:t>
            </w:r>
          </w:p>
        </w:tc>
        <w:tc>
          <w:tcPr>
            <w:tcW w:w="1276" w:type="dxa"/>
          </w:tcPr>
          <w:p w14:paraId="4FB0A5E3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46D8D872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07F4653C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0BB277D1" w14:textId="77777777" w:rsidTr="00176CC2">
        <w:tc>
          <w:tcPr>
            <w:tcW w:w="2263" w:type="dxa"/>
            <w:vMerge/>
          </w:tcPr>
          <w:p w14:paraId="320670DD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3C249265" w14:textId="77777777" w:rsidR="00056420" w:rsidRPr="00A90AD0" w:rsidRDefault="00056420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</w:rPr>
            </w:pPr>
            <w:r w:rsidRPr="00B119DB">
              <w:rPr>
                <w:sz w:val="22"/>
                <w:szCs w:val="22"/>
              </w:rPr>
              <w:t>Tissues</w:t>
            </w:r>
            <w:r>
              <w:rPr>
                <w:sz w:val="22"/>
                <w:szCs w:val="22"/>
              </w:rPr>
              <w:t>, toilet paper.</w:t>
            </w:r>
          </w:p>
        </w:tc>
        <w:tc>
          <w:tcPr>
            <w:tcW w:w="1276" w:type="dxa"/>
          </w:tcPr>
          <w:p w14:paraId="62110ACD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42D839B5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7C2AA96B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667E0F29" w14:textId="77777777" w:rsidTr="00176CC2">
        <w:tc>
          <w:tcPr>
            <w:tcW w:w="2263" w:type="dxa"/>
            <w:vMerge/>
          </w:tcPr>
          <w:p w14:paraId="58AB4FD6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3F22A673" w14:textId="77777777" w:rsidR="00056420" w:rsidRPr="00830AD6" w:rsidRDefault="00830AD6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30AD6">
              <w:rPr>
                <w:rFonts w:asciiTheme="minorHAnsi" w:hAnsiTheme="minorHAnsi" w:cstheme="minorHAnsi"/>
                <w:sz w:val="22"/>
                <w:szCs w:val="22"/>
              </w:rPr>
              <w:t>Rubbish bins with lid.</w:t>
            </w:r>
          </w:p>
        </w:tc>
        <w:tc>
          <w:tcPr>
            <w:tcW w:w="1276" w:type="dxa"/>
          </w:tcPr>
          <w:p w14:paraId="2F585E39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6C237F61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28DAA1CD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5B21EDEB" w14:textId="77777777" w:rsidTr="00176CC2">
        <w:trPr>
          <w:trHeight w:val="245"/>
        </w:trPr>
        <w:tc>
          <w:tcPr>
            <w:tcW w:w="2263" w:type="dxa"/>
            <w:vMerge/>
          </w:tcPr>
          <w:p w14:paraId="0D1881FF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003FCEE9" w14:textId="77777777" w:rsidR="00056420" w:rsidRPr="00B119DB" w:rsidRDefault="00664CCF" w:rsidP="00B119DB">
            <w:pPr>
              <w:pStyle w:val="ListParagraph"/>
              <w:numPr>
                <w:ilvl w:val="0"/>
                <w:numId w:val="4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Options to isolate service users/guests </w:t>
            </w:r>
          </w:p>
        </w:tc>
        <w:tc>
          <w:tcPr>
            <w:tcW w:w="1276" w:type="dxa"/>
          </w:tcPr>
          <w:p w14:paraId="2AF167C2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0A265047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7AE26AA3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76089982" w14:textId="77777777" w:rsidTr="00176CC2">
        <w:trPr>
          <w:trHeight w:val="245"/>
        </w:trPr>
        <w:tc>
          <w:tcPr>
            <w:tcW w:w="2263" w:type="dxa"/>
            <w:vMerge/>
          </w:tcPr>
          <w:p w14:paraId="3FB13034" w14:textId="77777777" w:rsidR="00056420" w:rsidRPr="00DF4837" w:rsidRDefault="00056420" w:rsidP="00B119DB">
            <w:pPr>
              <w:rPr>
                <w:b/>
              </w:rPr>
            </w:pPr>
          </w:p>
        </w:tc>
        <w:tc>
          <w:tcPr>
            <w:tcW w:w="6237" w:type="dxa"/>
          </w:tcPr>
          <w:p w14:paraId="0B9320F2" w14:textId="77777777" w:rsidR="00056420" w:rsidRPr="00B119DB" w:rsidRDefault="00664CCF" w:rsidP="00B119DB">
            <w:pPr>
              <w:numPr>
                <w:ilvl w:val="0"/>
                <w:numId w:val="1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Spill kits</w:t>
            </w:r>
          </w:p>
        </w:tc>
        <w:tc>
          <w:tcPr>
            <w:tcW w:w="1276" w:type="dxa"/>
          </w:tcPr>
          <w:p w14:paraId="2663A687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57F84EE0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6BF6CC4D" w14:textId="77777777" w:rsidR="00056420" w:rsidRPr="003E5B1A" w:rsidRDefault="00056420" w:rsidP="00B119DB">
            <w:pPr>
              <w:rPr>
                <w:b/>
              </w:rPr>
            </w:pPr>
          </w:p>
        </w:tc>
      </w:tr>
      <w:tr w:rsidR="00056420" w14:paraId="1E582981" w14:textId="77777777" w:rsidTr="00176CC2">
        <w:tc>
          <w:tcPr>
            <w:tcW w:w="2263" w:type="dxa"/>
            <w:vMerge/>
          </w:tcPr>
          <w:p w14:paraId="42F61407" w14:textId="77777777" w:rsidR="00056420" w:rsidRPr="00DF4837" w:rsidRDefault="00056420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756B177F" w14:textId="77777777" w:rsidR="00056420" w:rsidRPr="00953A51" w:rsidRDefault="00056420" w:rsidP="00953A51">
            <w:pPr>
              <w:ind w:left="360"/>
            </w:pPr>
          </w:p>
        </w:tc>
        <w:tc>
          <w:tcPr>
            <w:tcW w:w="1276" w:type="dxa"/>
          </w:tcPr>
          <w:p w14:paraId="287163DE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2110F186" w14:textId="77777777" w:rsidR="00056420" w:rsidRPr="003E5B1A" w:rsidRDefault="00056420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220E6C29" w14:textId="77777777" w:rsidR="00056420" w:rsidRPr="003E5B1A" w:rsidRDefault="00056420" w:rsidP="00B119DB">
            <w:pPr>
              <w:rPr>
                <w:b/>
              </w:rPr>
            </w:pPr>
          </w:p>
        </w:tc>
      </w:tr>
    </w:tbl>
    <w:p w14:paraId="591C9D43" w14:textId="77777777" w:rsidR="00D34BF2" w:rsidRDefault="00D34BF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237"/>
        <w:gridCol w:w="1276"/>
        <w:gridCol w:w="2268"/>
        <w:gridCol w:w="2410"/>
      </w:tblGrid>
      <w:tr w:rsidR="00953A51" w14:paraId="48FE02B5" w14:textId="77777777" w:rsidTr="00176CC2">
        <w:tc>
          <w:tcPr>
            <w:tcW w:w="2263" w:type="dxa"/>
            <w:vMerge w:val="restart"/>
          </w:tcPr>
          <w:p w14:paraId="1130E115" w14:textId="5A0DA916" w:rsidR="00953A51" w:rsidRPr="00DF4837" w:rsidRDefault="00953A51" w:rsidP="00B119DB">
            <w:pPr>
              <w:rPr>
                <w:b/>
                <w:sz w:val="22"/>
                <w:szCs w:val="22"/>
              </w:rPr>
            </w:pPr>
            <w:r w:rsidRPr="00DF4837">
              <w:rPr>
                <w:b/>
                <w:sz w:val="22"/>
                <w:szCs w:val="22"/>
              </w:rPr>
              <w:t>Service Delivery</w:t>
            </w:r>
          </w:p>
          <w:p w14:paraId="1B37A684" w14:textId="77777777" w:rsidR="00953A51" w:rsidRPr="00DF4837" w:rsidRDefault="00953A51" w:rsidP="00B119DB">
            <w:pPr>
              <w:rPr>
                <w:b/>
                <w:sz w:val="22"/>
                <w:szCs w:val="22"/>
              </w:rPr>
            </w:pPr>
            <w:r w:rsidRPr="00DF4837">
              <w:rPr>
                <w:b/>
                <w:sz w:val="22"/>
                <w:szCs w:val="22"/>
              </w:rPr>
              <w:t>Deliver services as usual.</w:t>
            </w:r>
          </w:p>
          <w:p w14:paraId="40FBDF29" w14:textId="77777777" w:rsidR="00953A51" w:rsidRPr="00DF4837" w:rsidRDefault="00953A51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19ACED22" w14:textId="77777777" w:rsidR="00953A51" w:rsidRPr="004D1FA6" w:rsidRDefault="00953A51" w:rsidP="00B119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Service user/guest training in infection prevention and control/standard precautions.</w:t>
            </w:r>
          </w:p>
        </w:tc>
        <w:tc>
          <w:tcPr>
            <w:tcW w:w="1276" w:type="dxa"/>
          </w:tcPr>
          <w:p w14:paraId="1A11DE89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268" w:type="dxa"/>
            <w:vMerge w:val="restart"/>
          </w:tcPr>
          <w:p w14:paraId="3A92F58D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410" w:type="dxa"/>
            <w:vMerge w:val="restart"/>
          </w:tcPr>
          <w:p w14:paraId="32E2FC83" w14:textId="77777777" w:rsidR="00953A51" w:rsidRPr="003E5B1A" w:rsidRDefault="00953A51" w:rsidP="00B119DB">
            <w:pPr>
              <w:rPr>
                <w:b/>
              </w:rPr>
            </w:pPr>
          </w:p>
        </w:tc>
      </w:tr>
      <w:tr w:rsidR="00953A51" w14:paraId="6CB5D841" w14:textId="77777777" w:rsidTr="00176CC2">
        <w:tc>
          <w:tcPr>
            <w:tcW w:w="2263" w:type="dxa"/>
            <w:vMerge/>
          </w:tcPr>
          <w:p w14:paraId="53BAC0C8" w14:textId="77777777" w:rsidR="00953A51" w:rsidRPr="00DF4837" w:rsidRDefault="00953A51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3E828921" w14:textId="77777777" w:rsidR="00953A51" w:rsidRDefault="00953A51" w:rsidP="00B119DB">
            <w:r>
              <w:rPr>
                <w:sz w:val="22"/>
                <w:szCs w:val="22"/>
              </w:rPr>
              <w:t xml:space="preserve">Service users are provided with information on </w:t>
            </w:r>
            <w:hyperlink r:id="rId43" w:history="1">
              <w:r w:rsidRPr="00B119DB">
                <w:rPr>
                  <w:rStyle w:val="Hyperlink"/>
                  <w:sz w:val="22"/>
                  <w:szCs w:val="22"/>
                </w:rPr>
                <w:t>pandemic preparedness.</w:t>
              </w:r>
            </w:hyperlink>
          </w:p>
        </w:tc>
        <w:tc>
          <w:tcPr>
            <w:tcW w:w="1276" w:type="dxa"/>
          </w:tcPr>
          <w:p w14:paraId="30D393FA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3FE0A142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279726BD" w14:textId="77777777" w:rsidR="00953A51" w:rsidRPr="003E5B1A" w:rsidRDefault="00953A51" w:rsidP="00B119DB">
            <w:pPr>
              <w:rPr>
                <w:b/>
              </w:rPr>
            </w:pPr>
          </w:p>
        </w:tc>
      </w:tr>
      <w:tr w:rsidR="00953A51" w14:paraId="18364F88" w14:textId="77777777" w:rsidTr="00176CC2">
        <w:tc>
          <w:tcPr>
            <w:tcW w:w="2263" w:type="dxa"/>
            <w:vMerge/>
          </w:tcPr>
          <w:p w14:paraId="17362D47" w14:textId="77777777" w:rsidR="00953A51" w:rsidRPr="00DF4837" w:rsidRDefault="00953A51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1473B36B" w14:textId="77777777" w:rsidR="00953A51" w:rsidRDefault="00953A51" w:rsidP="00B119DB">
            <w:r>
              <w:rPr>
                <w:sz w:val="22"/>
                <w:szCs w:val="22"/>
              </w:rPr>
              <w:t xml:space="preserve">Maintain </w:t>
            </w:r>
            <w:r w:rsidRPr="004D1FA6">
              <w:rPr>
                <w:sz w:val="22"/>
                <w:szCs w:val="22"/>
              </w:rPr>
              <w:t xml:space="preserve">at least </w:t>
            </w:r>
            <w:r>
              <w:rPr>
                <w:sz w:val="22"/>
                <w:szCs w:val="22"/>
              </w:rPr>
              <w:t xml:space="preserve">provision of </w:t>
            </w:r>
            <w:r w:rsidRPr="004D1FA6">
              <w:rPr>
                <w:sz w:val="22"/>
                <w:szCs w:val="22"/>
              </w:rPr>
              <w:t>food and water</w:t>
            </w:r>
            <w:r>
              <w:rPr>
                <w:sz w:val="22"/>
                <w:szCs w:val="22"/>
              </w:rPr>
              <w:t xml:space="preserve"> for one week (preferable two weeks). Water: 3 litres per day per person </w:t>
            </w:r>
            <w:proofErr w:type="gramStart"/>
            <w:r>
              <w:rPr>
                <w:sz w:val="22"/>
                <w:szCs w:val="22"/>
              </w:rPr>
              <w:t>3 day</w:t>
            </w:r>
            <w:proofErr w:type="gramEnd"/>
            <w:r>
              <w:rPr>
                <w:sz w:val="22"/>
                <w:szCs w:val="22"/>
              </w:rPr>
              <w:t xml:space="preserve"> supply.</w:t>
            </w:r>
          </w:p>
        </w:tc>
        <w:tc>
          <w:tcPr>
            <w:tcW w:w="1276" w:type="dxa"/>
          </w:tcPr>
          <w:p w14:paraId="35B6D34F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41D54375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2D89BD77" w14:textId="77777777" w:rsidR="00953A51" w:rsidRPr="003E5B1A" w:rsidRDefault="00953A51" w:rsidP="00B119DB">
            <w:pPr>
              <w:rPr>
                <w:b/>
              </w:rPr>
            </w:pPr>
          </w:p>
        </w:tc>
      </w:tr>
      <w:tr w:rsidR="00953A51" w14:paraId="6C5F6A7C" w14:textId="77777777" w:rsidTr="00176CC2">
        <w:trPr>
          <w:trHeight w:val="150"/>
        </w:trPr>
        <w:tc>
          <w:tcPr>
            <w:tcW w:w="2263" w:type="dxa"/>
            <w:vMerge/>
          </w:tcPr>
          <w:p w14:paraId="7695CAF3" w14:textId="77777777" w:rsidR="00953A51" w:rsidRPr="00DF4837" w:rsidRDefault="00953A51" w:rsidP="00B119DB">
            <w:pPr>
              <w:rPr>
                <w:b/>
                <w:sz w:val="22"/>
                <w:szCs w:val="22"/>
              </w:rPr>
            </w:pPr>
          </w:p>
        </w:tc>
        <w:tc>
          <w:tcPr>
            <w:tcW w:w="6237" w:type="dxa"/>
          </w:tcPr>
          <w:p w14:paraId="6B97D578" w14:textId="77777777" w:rsidR="00953A51" w:rsidRDefault="00953A51" w:rsidP="00B119DB">
            <w:r>
              <w:rPr>
                <w:sz w:val="22"/>
                <w:szCs w:val="22"/>
              </w:rPr>
              <w:t>Encourage service users to have influenza vaccination.</w:t>
            </w:r>
          </w:p>
        </w:tc>
        <w:tc>
          <w:tcPr>
            <w:tcW w:w="1276" w:type="dxa"/>
          </w:tcPr>
          <w:p w14:paraId="3AE54CE9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09C46B47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4F543418" w14:textId="77777777" w:rsidR="00953A51" w:rsidRPr="003E5B1A" w:rsidRDefault="00953A51" w:rsidP="00B119DB">
            <w:pPr>
              <w:rPr>
                <w:b/>
              </w:rPr>
            </w:pPr>
          </w:p>
        </w:tc>
      </w:tr>
      <w:tr w:rsidR="00953A51" w14:paraId="0751554D" w14:textId="77777777" w:rsidTr="00176CC2">
        <w:trPr>
          <w:trHeight w:val="150"/>
        </w:trPr>
        <w:tc>
          <w:tcPr>
            <w:tcW w:w="2263" w:type="dxa"/>
            <w:vMerge/>
          </w:tcPr>
          <w:p w14:paraId="23851B39" w14:textId="77777777" w:rsidR="00953A51" w:rsidRPr="00DF4837" w:rsidRDefault="00953A51" w:rsidP="00B119DB">
            <w:pPr>
              <w:rPr>
                <w:b/>
              </w:rPr>
            </w:pPr>
          </w:p>
        </w:tc>
        <w:tc>
          <w:tcPr>
            <w:tcW w:w="6237" w:type="dxa"/>
          </w:tcPr>
          <w:p w14:paraId="44721D11" w14:textId="77777777" w:rsidR="00953A51" w:rsidRPr="00DF4837" w:rsidRDefault="00953A51" w:rsidP="00B119DB">
            <w:pPr>
              <w:rPr>
                <w:sz w:val="22"/>
                <w:szCs w:val="22"/>
              </w:rPr>
            </w:pPr>
            <w:r w:rsidRPr="00DF4837">
              <w:rPr>
                <w:sz w:val="22"/>
                <w:szCs w:val="22"/>
              </w:rPr>
              <w:t xml:space="preserve">Support service users to have advanced directives for pandemic </w:t>
            </w:r>
            <w:r>
              <w:rPr>
                <w:sz w:val="22"/>
                <w:szCs w:val="22"/>
              </w:rPr>
              <w:t>influenza</w:t>
            </w:r>
            <w:r w:rsidRPr="00DF4837">
              <w:rPr>
                <w:sz w:val="22"/>
                <w:szCs w:val="22"/>
              </w:rPr>
              <w:t xml:space="preserve"> situations: whom to communicate with, where they could stay, burial arrangements (will). </w:t>
            </w:r>
          </w:p>
        </w:tc>
        <w:tc>
          <w:tcPr>
            <w:tcW w:w="1276" w:type="dxa"/>
          </w:tcPr>
          <w:p w14:paraId="68D1FA54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5A7D4A98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13A3A082" w14:textId="77777777" w:rsidR="00953A51" w:rsidRPr="003E5B1A" w:rsidRDefault="00953A51" w:rsidP="00B119DB">
            <w:pPr>
              <w:rPr>
                <w:b/>
              </w:rPr>
            </w:pPr>
          </w:p>
        </w:tc>
      </w:tr>
      <w:tr w:rsidR="00953A51" w14:paraId="155EE54A" w14:textId="77777777" w:rsidTr="00176CC2">
        <w:trPr>
          <w:trHeight w:val="150"/>
        </w:trPr>
        <w:tc>
          <w:tcPr>
            <w:tcW w:w="2263" w:type="dxa"/>
            <w:vMerge/>
          </w:tcPr>
          <w:p w14:paraId="564215AE" w14:textId="77777777" w:rsidR="00953A51" w:rsidRPr="00DF4837" w:rsidRDefault="00953A51" w:rsidP="00B119DB">
            <w:pPr>
              <w:rPr>
                <w:b/>
              </w:rPr>
            </w:pPr>
          </w:p>
        </w:tc>
        <w:tc>
          <w:tcPr>
            <w:tcW w:w="6237" w:type="dxa"/>
          </w:tcPr>
          <w:p w14:paraId="4046A295" w14:textId="77777777" w:rsidR="00953A51" w:rsidRPr="00305015" w:rsidRDefault="00953A51" w:rsidP="00B119DB">
            <w:pPr>
              <w:rPr>
                <w:sz w:val="22"/>
                <w:szCs w:val="22"/>
              </w:rPr>
            </w:pPr>
            <w:r w:rsidRPr="00305015">
              <w:rPr>
                <w:sz w:val="22"/>
                <w:szCs w:val="22"/>
              </w:rPr>
              <w:t>Ensure service users/guests medical conditions are identified in the health records and up to date. (Regular internal record audits)</w:t>
            </w:r>
          </w:p>
        </w:tc>
        <w:tc>
          <w:tcPr>
            <w:tcW w:w="1276" w:type="dxa"/>
          </w:tcPr>
          <w:p w14:paraId="70D7F6F5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268" w:type="dxa"/>
          </w:tcPr>
          <w:p w14:paraId="282A0420" w14:textId="77777777" w:rsidR="00953A51" w:rsidRPr="003E5B1A" w:rsidRDefault="00953A51" w:rsidP="00B119DB">
            <w:pPr>
              <w:rPr>
                <w:b/>
              </w:rPr>
            </w:pPr>
          </w:p>
        </w:tc>
        <w:tc>
          <w:tcPr>
            <w:tcW w:w="2410" w:type="dxa"/>
          </w:tcPr>
          <w:p w14:paraId="6EED017C" w14:textId="77777777" w:rsidR="00953A51" w:rsidRPr="003E5B1A" w:rsidRDefault="00953A51" w:rsidP="00B119DB">
            <w:pPr>
              <w:rPr>
                <w:b/>
              </w:rPr>
            </w:pPr>
          </w:p>
        </w:tc>
      </w:tr>
      <w:tr w:rsidR="008D0B35" w14:paraId="60EFE052" w14:textId="77777777" w:rsidTr="00176CC2">
        <w:tc>
          <w:tcPr>
            <w:tcW w:w="2263" w:type="dxa"/>
            <w:vMerge w:val="restart"/>
          </w:tcPr>
          <w:p w14:paraId="748F0971" w14:textId="77777777" w:rsidR="008D0B35" w:rsidRPr="00DF4837" w:rsidRDefault="008D0B35" w:rsidP="00DF4837">
            <w:pPr>
              <w:rPr>
                <w:b/>
                <w:sz w:val="22"/>
                <w:szCs w:val="22"/>
              </w:rPr>
            </w:pPr>
            <w:r w:rsidRPr="00DF4837">
              <w:rPr>
                <w:b/>
                <w:sz w:val="22"/>
                <w:szCs w:val="22"/>
              </w:rPr>
              <w:t>Human Resource</w:t>
            </w:r>
          </w:p>
        </w:tc>
        <w:tc>
          <w:tcPr>
            <w:tcW w:w="6237" w:type="dxa"/>
          </w:tcPr>
          <w:p w14:paraId="2E6A31C8" w14:textId="77777777" w:rsidR="008D0B35" w:rsidRPr="009C4F9E" w:rsidRDefault="008D0B35" w:rsidP="009817C6">
            <w:r>
              <w:rPr>
                <w:sz w:val="22"/>
                <w:szCs w:val="22"/>
              </w:rPr>
              <w:t>Staff training in infection prevention and control and emergency procedures.</w:t>
            </w:r>
          </w:p>
        </w:tc>
        <w:tc>
          <w:tcPr>
            <w:tcW w:w="1276" w:type="dxa"/>
          </w:tcPr>
          <w:p w14:paraId="3B0497B4" w14:textId="77777777" w:rsidR="008D0B35" w:rsidRPr="003E5B1A" w:rsidRDefault="008D0B35" w:rsidP="00115CD5">
            <w:pPr>
              <w:rPr>
                <w:b/>
              </w:rPr>
            </w:pPr>
          </w:p>
        </w:tc>
        <w:tc>
          <w:tcPr>
            <w:tcW w:w="2268" w:type="dxa"/>
            <w:vMerge w:val="restart"/>
          </w:tcPr>
          <w:p w14:paraId="3A3CAA42" w14:textId="77777777" w:rsidR="008D0B35" w:rsidRDefault="008D0B35" w:rsidP="00115CD5">
            <w:pPr>
              <w:rPr>
                <w:b/>
              </w:rPr>
            </w:pPr>
          </w:p>
          <w:p w14:paraId="445C85F6" w14:textId="77777777" w:rsidR="00F02963" w:rsidRDefault="00F02963" w:rsidP="00115CD5">
            <w:pPr>
              <w:rPr>
                <w:b/>
              </w:rPr>
            </w:pPr>
          </w:p>
          <w:p w14:paraId="2C8BFBFF" w14:textId="77777777" w:rsidR="00F02963" w:rsidRDefault="00F02963" w:rsidP="00115CD5">
            <w:pPr>
              <w:rPr>
                <w:b/>
              </w:rPr>
            </w:pPr>
          </w:p>
          <w:p w14:paraId="114F2002" w14:textId="77777777" w:rsidR="00F02963" w:rsidRDefault="00F02963" w:rsidP="00115CD5">
            <w:pPr>
              <w:rPr>
                <w:b/>
              </w:rPr>
            </w:pPr>
          </w:p>
          <w:p w14:paraId="238BB350" w14:textId="77777777" w:rsidR="00F02963" w:rsidRPr="00F02963" w:rsidRDefault="00F02963" w:rsidP="00F02963"/>
          <w:p w14:paraId="416ABB96" w14:textId="77777777" w:rsidR="00F02963" w:rsidRPr="00F02963" w:rsidRDefault="00F02963" w:rsidP="00F02963"/>
        </w:tc>
        <w:tc>
          <w:tcPr>
            <w:tcW w:w="2410" w:type="dxa"/>
            <w:vMerge w:val="restart"/>
          </w:tcPr>
          <w:p w14:paraId="36AB33D2" w14:textId="77777777" w:rsidR="008D0B35" w:rsidRPr="003E5B1A" w:rsidRDefault="008D0B35" w:rsidP="00115CD5">
            <w:pPr>
              <w:rPr>
                <w:b/>
              </w:rPr>
            </w:pPr>
          </w:p>
        </w:tc>
      </w:tr>
      <w:tr w:rsidR="00F02963" w14:paraId="48E36B80" w14:textId="77777777" w:rsidTr="00176CC2">
        <w:tc>
          <w:tcPr>
            <w:tcW w:w="2263" w:type="dxa"/>
            <w:vMerge/>
          </w:tcPr>
          <w:p w14:paraId="6D7D8C3E" w14:textId="77777777" w:rsidR="00F02963" w:rsidRPr="00DF4837" w:rsidRDefault="00F02963" w:rsidP="00F02963">
            <w:pPr>
              <w:rPr>
                <w:b/>
              </w:rPr>
            </w:pPr>
          </w:p>
        </w:tc>
        <w:tc>
          <w:tcPr>
            <w:tcW w:w="6237" w:type="dxa"/>
          </w:tcPr>
          <w:p w14:paraId="047A1A4B" w14:textId="77777777" w:rsidR="00F02963" w:rsidRDefault="00F02963" w:rsidP="000F549E">
            <w:r>
              <w:rPr>
                <w:sz w:val="22"/>
                <w:szCs w:val="22"/>
              </w:rPr>
              <w:t>Provision of information to staff on</w:t>
            </w:r>
            <w:r w:rsidR="000F549E">
              <w:rPr>
                <w:sz w:val="22"/>
                <w:szCs w:val="22"/>
              </w:rPr>
              <w:t xml:space="preserve"> influenza – updates as required.</w:t>
            </w:r>
          </w:p>
        </w:tc>
        <w:tc>
          <w:tcPr>
            <w:tcW w:w="1276" w:type="dxa"/>
          </w:tcPr>
          <w:p w14:paraId="5B4F54C9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0D747CF0" w14:textId="77777777" w:rsidR="00F02963" w:rsidRDefault="00F02963" w:rsidP="00F02963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48E9B577" w14:textId="77777777" w:rsidR="00F02963" w:rsidRPr="003E5B1A" w:rsidRDefault="00F02963" w:rsidP="00F02963">
            <w:pPr>
              <w:rPr>
                <w:b/>
              </w:rPr>
            </w:pPr>
          </w:p>
        </w:tc>
      </w:tr>
      <w:tr w:rsidR="00F02963" w14:paraId="527FD095" w14:textId="77777777" w:rsidTr="00176CC2">
        <w:tc>
          <w:tcPr>
            <w:tcW w:w="2263" w:type="dxa"/>
            <w:vMerge/>
          </w:tcPr>
          <w:p w14:paraId="579FDC19" w14:textId="77777777" w:rsidR="00F02963" w:rsidRDefault="00F02963" w:rsidP="00F02963">
            <w:pPr>
              <w:pStyle w:val="TableText"/>
              <w:keepNext/>
              <w:rPr>
                <w:b/>
              </w:rPr>
            </w:pPr>
          </w:p>
        </w:tc>
        <w:tc>
          <w:tcPr>
            <w:tcW w:w="6237" w:type="dxa"/>
          </w:tcPr>
          <w:p w14:paraId="2ACB99AE" w14:textId="77777777" w:rsidR="00F02963" w:rsidRDefault="00F02963" w:rsidP="00F02963">
            <w:r>
              <w:rPr>
                <w:sz w:val="22"/>
                <w:szCs w:val="22"/>
              </w:rPr>
              <w:t>Identify during the yearly performance appraisal:</w:t>
            </w:r>
          </w:p>
        </w:tc>
        <w:tc>
          <w:tcPr>
            <w:tcW w:w="1276" w:type="dxa"/>
          </w:tcPr>
          <w:p w14:paraId="5FD35F95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4B06B9E2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5C15FC60" w14:textId="77777777" w:rsidR="00F02963" w:rsidRPr="003E5B1A" w:rsidRDefault="00F02963" w:rsidP="00F02963">
            <w:pPr>
              <w:rPr>
                <w:b/>
              </w:rPr>
            </w:pPr>
          </w:p>
        </w:tc>
      </w:tr>
      <w:tr w:rsidR="00F02963" w14:paraId="276A9AA2" w14:textId="77777777" w:rsidTr="00176CC2">
        <w:tc>
          <w:tcPr>
            <w:tcW w:w="2263" w:type="dxa"/>
            <w:vMerge/>
          </w:tcPr>
          <w:p w14:paraId="0C71B894" w14:textId="77777777" w:rsidR="00F02963" w:rsidRDefault="00F02963" w:rsidP="00F02963">
            <w:pPr>
              <w:pStyle w:val="TableText"/>
              <w:keepNext/>
              <w:rPr>
                <w:b/>
              </w:rPr>
            </w:pPr>
          </w:p>
        </w:tc>
        <w:tc>
          <w:tcPr>
            <w:tcW w:w="6237" w:type="dxa"/>
          </w:tcPr>
          <w:p w14:paraId="01C2AE15" w14:textId="77777777" w:rsidR="00F02963" w:rsidRDefault="00F02963" w:rsidP="00F02963">
            <w:pPr>
              <w:pStyle w:val="ListParagraph"/>
              <w:numPr>
                <w:ilvl w:val="0"/>
                <w:numId w:val="12"/>
              </w:numPr>
            </w:pPr>
            <w:r w:rsidRPr="00302291">
              <w:rPr>
                <w:sz w:val="22"/>
                <w:szCs w:val="22"/>
              </w:rPr>
              <w:t>Staff ability to work during a pandemic</w:t>
            </w:r>
            <w:r>
              <w:rPr>
                <w:sz w:val="22"/>
                <w:szCs w:val="22"/>
              </w:rPr>
              <w:t xml:space="preserve">. </w:t>
            </w:r>
            <w:r w:rsidRPr="0030229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</w:tcPr>
          <w:p w14:paraId="249D0478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36C122D9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2A62B29A" w14:textId="77777777" w:rsidR="00F02963" w:rsidRPr="003E5B1A" w:rsidRDefault="00F02963" w:rsidP="00F02963">
            <w:pPr>
              <w:rPr>
                <w:b/>
              </w:rPr>
            </w:pPr>
          </w:p>
        </w:tc>
      </w:tr>
      <w:tr w:rsidR="00F02963" w14:paraId="6D10B0BE" w14:textId="77777777" w:rsidTr="00176CC2">
        <w:tc>
          <w:tcPr>
            <w:tcW w:w="2263" w:type="dxa"/>
            <w:vMerge/>
          </w:tcPr>
          <w:p w14:paraId="3FBB06C7" w14:textId="77777777" w:rsidR="00F02963" w:rsidRDefault="00F02963" w:rsidP="00F02963">
            <w:pPr>
              <w:pStyle w:val="TableText"/>
              <w:keepNext/>
              <w:rPr>
                <w:b/>
              </w:rPr>
            </w:pPr>
          </w:p>
        </w:tc>
        <w:tc>
          <w:tcPr>
            <w:tcW w:w="6237" w:type="dxa"/>
          </w:tcPr>
          <w:p w14:paraId="04FFD68A" w14:textId="77777777" w:rsidR="00F02963" w:rsidRDefault="00F02963" w:rsidP="00F02963">
            <w:pPr>
              <w:pStyle w:val="ListParagraph"/>
              <w:numPr>
                <w:ilvl w:val="0"/>
                <w:numId w:val="12"/>
              </w:numPr>
            </w:pPr>
            <w:r>
              <w:rPr>
                <w:sz w:val="22"/>
                <w:szCs w:val="22"/>
              </w:rPr>
              <w:t>Address and contact details are current.</w:t>
            </w:r>
          </w:p>
        </w:tc>
        <w:tc>
          <w:tcPr>
            <w:tcW w:w="1276" w:type="dxa"/>
          </w:tcPr>
          <w:p w14:paraId="65D6223B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62EC10D1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154E0489" w14:textId="77777777" w:rsidR="00F02963" w:rsidRPr="003E5B1A" w:rsidRDefault="00F02963" w:rsidP="00F02963">
            <w:pPr>
              <w:rPr>
                <w:b/>
              </w:rPr>
            </w:pPr>
          </w:p>
        </w:tc>
      </w:tr>
      <w:tr w:rsidR="00F02963" w14:paraId="4B73073A" w14:textId="77777777" w:rsidTr="00176CC2">
        <w:tc>
          <w:tcPr>
            <w:tcW w:w="2263" w:type="dxa"/>
            <w:vMerge/>
          </w:tcPr>
          <w:p w14:paraId="345952F9" w14:textId="77777777" w:rsidR="00F02963" w:rsidRDefault="00F02963" w:rsidP="00F02963">
            <w:pPr>
              <w:pStyle w:val="TableText"/>
              <w:keepNext/>
              <w:rPr>
                <w:b/>
              </w:rPr>
            </w:pPr>
          </w:p>
        </w:tc>
        <w:tc>
          <w:tcPr>
            <w:tcW w:w="6237" w:type="dxa"/>
          </w:tcPr>
          <w:p w14:paraId="61D0EE4D" w14:textId="77777777" w:rsidR="00F02963" w:rsidRDefault="00F02963" w:rsidP="00F02963">
            <w:pPr>
              <w:pStyle w:val="ListParagraph"/>
              <w:numPr>
                <w:ilvl w:val="0"/>
                <w:numId w:val="12"/>
              </w:numPr>
            </w:pPr>
            <w:r>
              <w:rPr>
                <w:sz w:val="22"/>
                <w:szCs w:val="22"/>
              </w:rPr>
              <w:t>Employee emergency contact is current.</w:t>
            </w:r>
          </w:p>
        </w:tc>
        <w:tc>
          <w:tcPr>
            <w:tcW w:w="1276" w:type="dxa"/>
          </w:tcPr>
          <w:p w14:paraId="2752E3A1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31F3614B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60E850DD" w14:textId="77777777" w:rsidR="00F02963" w:rsidRPr="003E5B1A" w:rsidRDefault="00F02963" w:rsidP="00F02963">
            <w:pPr>
              <w:rPr>
                <w:b/>
              </w:rPr>
            </w:pPr>
          </w:p>
        </w:tc>
      </w:tr>
      <w:tr w:rsidR="00F02963" w14:paraId="744FD184" w14:textId="77777777" w:rsidTr="00176CC2">
        <w:tc>
          <w:tcPr>
            <w:tcW w:w="2263" w:type="dxa"/>
            <w:vMerge/>
          </w:tcPr>
          <w:p w14:paraId="16E906DA" w14:textId="77777777" w:rsidR="00F02963" w:rsidRDefault="00F02963" w:rsidP="00F02963">
            <w:pPr>
              <w:pStyle w:val="TableText"/>
              <w:keepNext/>
              <w:rPr>
                <w:b/>
              </w:rPr>
            </w:pPr>
          </w:p>
        </w:tc>
        <w:tc>
          <w:tcPr>
            <w:tcW w:w="6237" w:type="dxa"/>
          </w:tcPr>
          <w:p w14:paraId="04B89751" w14:textId="77777777" w:rsidR="00F02963" w:rsidRPr="00F02963" w:rsidRDefault="000F549E" w:rsidP="00953A51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With agreement of </w:t>
            </w:r>
            <w:r w:rsidR="00953A51">
              <w:rPr>
                <w:sz w:val="22"/>
                <w:szCs w:val="22"/>
              </w:rPr>
              <w:t>staff, identify</w:t>
            </w:r>
            <w:r w:rsidR="00F02963" w:rsidRPr="00F02963">
              <w:rPr>
                <w:sz w:val="22"/>
                <w:szCs w:val="22"/>
              </w:rPr>
              <w:t xml:space="preserve"> any specific vulnerabilities and needs that need to be considered during a pandemic</w:t>
            </w:r>
            <w:r w:rsidR="00F02963">
              <w:rPr>
                <w:sz w:val="22"/>
                <w:szCs w:val="22"/>
              </w:rPr>
              <w:t xml:space="preserve"> or other health emergency.</w:t>
            </w:r>
          </w:p>
        </w:tc>
        <w:tc>
          <w:tcPr>
            <w:tcW w:w="1276" w:type="dxa"/>
          </w:tcPr>
          <w:p w14:paraId="3891A1CB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45F8B865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71C6D7C0" w14:textId="77777777" w:rsidR="00F02963" w:rsidRPr="003E5B1A" w:rsidRDefault="00F02963" w:rsidP="00F02963">
            <w:pPr>
              <w:rPr>
                <w:b/>
              </w:rPr>
            </w:pPr>
          </w:p>
        </w:tc>
      </w:tr>
      <w:tr w:rsidR="00F02963" w14:paraId="017EBA89" w14:textId="77777777" w:rsidTr="00176CC2">
        <w:tc>
          <w:tcPr>
            <w:tcW w:w="2263" w:type="dxa"/>
            <w:vMerge/>
          </w:tcPr>
          <w:p w14:paraId="35259D08" w14:textId="77777777" w:rsidR="00F02963" w:rsidRDefault="00F02963" w:rsidP="00F02963">
            <w:pPr>
              <w:pStyle w:val="TableText"/>
              <w:keepNext/>
              <w:rPr>
                <w:b/>
              </w:rPr>
            </w:pPr>
          </w:p>
        </w:tc>
        <w:tc>
          <w:tcPr>
            <w:tcW w:w="6237" w:type="dxa"/>
          </w:tcPr>
          <w:p w14:paraId="7F05FAEB" w14:textId="77777777" w:rsidR="00F02963" w:rsidRPr="00AD1BB2" w:rsidRDefault="00F02963" w:rsidP="00F02963">
            <w:pPr>
              <w:rPr>
                <w:sz w:val="22"/>
                <w:szCs w:val="22"/>
              </w:rPr>
            </w:pPr>
            <w:r w:rsidRPr="00AD1BB2">
              <w:rPr>
                <w:sz w:val="22"/>
                <w:szCs w:val="22"/>
              </w:rPr>
              <w:t xml:space="preserve">Encourage staff to have </w:t>
            </w:r>
            <w:r w:rsidR="000F549E">
              <w:rPr>
                <w:sz w:val="22"/>
                <w:szCs w:val="22"/>
              </w:rPr>
              <w:t>influenza</w:t>
            </w:r>
            <w:r w:rsidRPr="00AD1BB2">
              <w:rPr>
                <w:sz w:val="22"/>
                <w:szCs w:val="22"/>
              </w:rPr>
              <w:t xml:space="preserve"> vaccination.</w:t>
            </w:r>
          </w:p>
        </w:tc>
        <w:tc>
          <w:tcPr>
            <w:tcW w:w="1276" w:type="dxa"/>
          </w:tcPr>
          <w:p w14:paraId="2378005C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268" w:type="dxa"/>
            <w:vMerge/>
          </w:tcPr>
          <w:p w14:paraId="4DB28DFB" w14:textId="77777777" w:rsidR="00F02963" w:rsidRPr="003E5B1A" w:rsidRDefault="00F02963" w:rsidP="00F02963">
            <w:pPr>
              <w:rPr>
                <w:b/>
              </w:rPr>
            </w:pPr>
          </w:p>
        </w:tc>
        <w:tc>
          <w:tcPr>
            <w:tcW w:w="2410" w:type="dxa"/>
            <w:vMerge/>
          </w:tcPr>
          <w:p w14:paraId="55FDB7BD" w14:textId="77777777" w:rsidR="00F02963" w:rsidRPr="003E5B1A" w:rsidRDefault="00F02963" w:rsidP="00F02963">
            <w:pPr>
              <w:rPr>
                <w:b/>
              </w:rPr>
            </w:pPr>
          </w:p>
        </w:tc>
      </w:tr>
    </w:tbl>
    <w:p w14:paraId="15519038" w14:textId="77777777" w:rsidR="00D34BF2" w:rsidRDefault="00D34BF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520"/>
        <w:gridCol w:w="1276"/>
        <w:gridCol w:w="2268"/>
        <w:gridCol w:w="2410"/>
      </w:tblGrid>
      <w:tr w:rsidR="00CF60EE" w:rsidRPr="003E5B1A" w14:paraId="7E04810D" w14:textId="77777777" w:rsidTr="00943298">
        <w:trPr>
          <w:trHeight w:val="490"/>
        </w:trPr>
        <w:tc>
          <w:tcPr>
            <w:tcW w:w="14454" w:type="dxa"/>
            <w:gridSpan w:val="5"/>
            <w:shd w:val="clear" w:color="auto" w:fill="FFFF00"/>
          </w:tcPr>
          <w:p w14:paraId="799C9F11" w14:textId="39C9FF3D" w:rsidR="00CF60EE" w:rsidRDefault="00CF60EE" w:rsidP="002D0535">
            <w:pPr>
              <w:rPr>
                <w:b/>
              </w:rPr>
            </w:pPr>
            <w:r>
              <w:rPr>
                <w:b/>
              </w:rPr>
              <w:t xml:space="preserve">This part of the plan requires a weekly review </w:t>
            </w:r>
            <w:r w:rsidR="000D5A5A">
              <w:rPr>
                <w:b/>
              </w:rPr>
              <w:t>during a pandemic</w:t>
            </w:r>
            <w:r>
              <w:rPr>
                <w:b/>
              </w:rPr>
              <w:t xml:space="preserve">– </w:t>
            </w:r>
            <w:r w:rsidR="00030D40">
              <w:rPr>
                <w:b/>
              </w:rPr>
              <w:t>amendments</w:t>
            </w:r>
            <w:r>
              <w:rPr>
                <w:b/>
              </w:rPr>
              <w:t xml:space="preserve"> need to be made more often in response to </w:t>
            </w:r>
            <w:r w:rsidR="00030D40">
              <w:rPr>
                <w:b/>
              </w:rPr>
              <w:t>Government Agency directives and guidelines.</w:t>
            </w:r>
          </w:p>
          <w:p w14:paraId="088F56E0" w14:textId="77777777" w:rsidR="0061038D" w:rsidRPr="0061038D" w:rsidRDefault="0061038D" w:rsidP="002D0535">
            <w:pPr>
              <w:rPr>
                <w:b/>
                <w:sz w:val="22"/>
                <w:szCs w:val="22"/>
              </w:rPr>
            </w:pPr>
            <w:r w:rsidRPr="0061038D">
              <w:rPr>
                <w:b/>
                <w:sz w:val="22"/>
                <w:szCs w:val="22"/>
              </w:rPr>
              <w:t>Sum</w:t>
            </w:r>
            <w:r>
              <w:rPr>
                <w:b/>
                <w:sz w:val="22"/>
                <w:szCs w:val="22"/>
              </w:rPr>
              <w:t>mary of changes made to service provision</w:t>
            </w:r>
            <w:r w:rsidRPr="0061038D">
              <w:rPr>
                <w:b/>
                <w:sz w:val="22"/>
                <w:szCs w:val="22"/>
              </w:rPr>
              <w:t>:</w:t>
            </w:r>
          </w:p>
        </w:tc>
      </w:tr>
      <w:tr w:rsidR="00FF71F8" w:rsidRPr="003E5B1A" w14:paraId="0E86F4B1" w14:textId="77777777" w:rsidTr="00176CC2">
        <w:trPr>
          <w:trHeight w:val="490"/>
        </w:trPr>
        <w:tc>
          <w:tcPr>
            <w:tcW w:w="1980" w:type="dxa"/>
            <w:shd w:val="clear" w:color="auto" w:fill="FFFF00"/>
          </w:tcPr>
          <w:p w14:paraId="0DD7B9F9" w14:textId="77777777" w:rsidR="00FF71F8" w:rsidRPr="00880531" w:rsidRDefault="00FF71F8" w:rsidP="00880531">
            <w:pPr>
              <w:rPr>
                <w:b/>
                <w:sz w:val="22"/>
                <w:szCs w:val="22"/>
              </w:rPr>
            </w:pPr>
            <w:r w:rsidRPr="00880531">
              <w:rPr>
                <w:b/>
                <w:sz w:val="22"/>
                <w:szCs w:val="22"/>
              </w:rPr>
              <w:t xml:space="preserve">Phase: </w:t>
            </w:r>
          </w:p>
          <w:p w14:paraId="28064ED0" w14:textId="77777777" w:rsidR="00FF71F8" w:rsidRPr="00880531" w:rsidRDefault="00FF71F8" w:rsidP="0088053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880531">
              <w:rPr>
                <w:rFonts w:asciiTheme="minorHAnsi" w:hAnsiTheme="minorHAnsi" w:cstheme="minorHAnsi"/>
                <w:b/>
                <w:sz w:val="22"/>
                <w:szCs w:val="22"/>
              </w:rPr>
              <w:t>Stamp It Out</w:t>
            </w:r>
          </w:p>
          <w:p w14:paraId="150A54BC" w14:textId="77777777" w:rsidR="00FF71F8" w:rsidRPr="00880531" w:rsidRDefault="00FF71F8" w:rsidP="00C258B2">
            <w:pPr>
              <w:rPr>
                <w:b/>
                <w:sz w:val="22"/>
                <w:szCs w:val="22"/>
              </w:rPr>
            </w:pPr>
            <w:r w:rsidRPr="00880531">
              <w:rPr>
                <w:rFonts w:asciiTheme="minorHAnsi" w:hAnsiTheme="minorHAnsi" w:cstheme="minorHAnsi"/>
                <w:b/>
                <w:sz w:val="22"/>
                <w:szCs w:val="22"/>
              </w:rPr>
              <w:t>Cluster control</w:t>
            </w:r>
          </w:p>
        </w:tc>
        <w:tc>
          <w:tcPr>
            <w:tcW w:w="6520" w:type="dxa"/>
            <w:shd w:val="clear" w:color="auto" w:fill="FFFF00"/>
          </w:tcPr>
          <w:p w14:paraId="48617B9A" w14:textId="77777777" w:rsidR="00FF71F8" w:rsidRPr="003E5B1A" w:rsidRDefault="00FF71F8" w:rsidP="009B4F72">
            <w:pPr>
              <w:rPr>
                <w:b/>
                <w:sz w:val="22"/>
                <w:szCs w:val="22"/>
              </w:rPr>
            </w:pPr>
            <w:r w:rsidRPr="003E5B1A">
              <w:rPr>
                <w:b/>
                <w:sz w:val="22"/>
                <w:szCs w:val="22"/>
              </w:rPr>
              <w:t xml:space="preserve">Organisational Activities and Processes </w:t>
            </w:r>
          </w:p>
        </w:tc>
        <w:tc>
          <w:tcPr>
            <w:tcW w:w="1276" w:type="dxa"/>
            <w:vMerge w:val="restart"/>
            <w:shd w:val="clear" w:color="auto" w:fill="FFFF00"/>
          </w:tcPr>
          <w:p w14:paraId="5ECF8B79" w14:textId="77777777" w:rsidR="00FF71F8" w:rsidRPr="00CF60EE" w:rsidRDefault="00FF71F8" w:rsidP="008D0B35">
            <w:pPr>
              <w:rPr>
                <w:b/>
                <w:sz w:val="22"/>
                <w:szCs w:val="22"/>
              </w:rPr>
            </w:pPr>
            <w:r w:rsidRPr="00CF60EE">
              <w:rPr>
                <w:b/>
                <w:sz w:val="22"/>
                <w:szCs w:val="22"/>
              </w:rPr>
              <w:t>Date completed</w:t>
            </w:r>
          </w:p>
        </w:tc>
        <w:tc>
          <w:tcPr>
            <w:tcW w:w="2268" w:type="dxa"/>
            <w:vMerge w:val="restart"/>
            <w:shd w:val="clear" w:color="auto" w:fill="FFFF00"/>
          </w:tcPr>
          <w:p w14:paraId="5B269A90" w14:textId="77777777" w:rsidR="00FF71F8" w:rsidRPr="003E5B1A" w:rsidRDefault="00FF71F8" w:rsidP="002D0535">
            <w:pPr>
              <w:rPr>
                <w:b/>
              </w:rPr>
            </w:pPr>
            <w:r w:rsidRPr="003E5B1A">
              <w:rPr>
                <w:b/>
                <w:sz w:val="22"/>
                <w:szCs w:val="22"/>
              </w:rPr>
              <w:t>Responsibilit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2410" w:type="dxa"/>
            <w:vMerge w:val="restart"/>
            <w:shd w:val="clear" w:color="auto" w:fill="FFFF00"/>
          </w:tcPr>
          <w:p w14:paraId="73047EF2" w14:textId="77777777" w:rsidR="00FF71F8" w:rsidRPr="0061038D" w:rsidRDefault="00FF71F8" w:rsidP="002D0535">
            <w:pPr>
              <w:rPr>
                <w:b/>
                <w:sz w:val="22"/>
                <w:szCs w:val="22"/>
              </w:rPr>
            </w:pPr>
            <w:r w:rsidRPr="0061038D">
              <w:rPr>
                <w:b/>
                <w:sz w:val="22"/>
                <w:szCs w:val="22"/>
              </w:rPr>
              <w:t>Services the actions apply to</w:t>
            </w:r>
          </w:p>
        </w:tc>
      </w:tr>
      <w:tr w:rsidR="00FF71F8" w:rsidRPr="003E5B1A" w14:paraId="1E9472E8" w14:textId="77777777" w:rsidTr="00176CC2">
        <w:trPr>
          <w:trHeight w:val="150"/>
        </w:trPr>
        <w:tc>
          <w:tcPr>
            <w:tcW w:w="8500" w:type="dxa"/>
            <w:gridSpan w:val="2"/>
            <w:shd w:val="clear" w:color="auto" w:fill="C5E0B3" w:themeFill="accent6" w:themeFillTint="66"/>
          </w:tcPr>
          <w:p w14:paraId="6A65D7A1" w14:textId="77777777" w:rsidR="00FF71F8" w:rsidRPr="003E5B1A" w:rsidRDefault="00FF71F8" w:rsidP="009B4F72">
            <w:pPr>
              <w:rPr>
                <w:b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Community readiness</w:t>
            </w:r>
          </w:p>
        </w:tc>
        <w:tc>
          <w:tcPr>
            <w:tcW w:w="1276" w:type="dxa"/>
            <w:vMerge/>
            <w:shd w:val="clear" w:color="auto" w:fill="FFFF00"/>
          </w:tcPr>
          <w:p w14:paraId="600E3791" w14:textId="77777777" w:rsidR="00FF71F8" w:rsidRPr="0014364B" w:rsidRDefault="00FF71F8" w:rsidP="0014364B">
            <w:pPr>
              <w:pStyle w:val="ListParagraph"/>
              <w:numPr>
                <w:ilvl w:val="0"/>
                <w:numId w:val="18"/>
              </w:numPr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FF00"/>
          </w:tcPr>
          <w:p w14:paraId="1C76AE17" w14:textId="77777777" w:rsidR="00FF71F8" w:rsidRPr="003E5B1A" w:rsidRDefault="00FF71F8" w:rsidP="002D0535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00"/>
          </w:tcPr>
          <w:p w14:paraId="100157DD" w14:textId="77777777" w:rsidR="00FF71F8" w:rsidRPr="003E5B1A" w:rsidRDefault="00FF71F8" w:rsidP="002D0535">
            <w:pPr>
              <w:rPr>
                <w:b/>
              </w:rPr>
            </w:pPr>
          </w:p>
        </w:tc>
      </w:tr>
      <w:tr w:rsidR="00FF71F8" w:rsidRPr="003E5B1A" w14:paraId="4CEF47DC" w14:textId="77777777" w:rsidTr="00176CC2">
        <w:trPr>
          <w:trHeight w:val="150"/>
        </w:trPr>
        <w:tc>
          <w:tcPr>
            <w:tcW w:w="8500" w:type="dxa"/>
            <w:gridSpan w:val="2"/>
            <w:shd w:val="clear" w:color="auto" w:fill="FFFF00"/>
          </w:tcPr>
          <w:p w14:paraId="4008FBE8" w14:textId="77777777" w:rsidR="00FF71F8" w:rsidRPr="00FF71F8" w:rsidRDefault="00FF71F8" w:rsidP="009B4F7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F71F8">
              <w:rPr>
                <w:rFonts w:asciiTheme="minorHAnsi" w:hAnsiTheme="minorHAnsi" w:cstheme="minorHAnsi"/>
                <w:b/>
                <w:sz w:val="22"/>
                <w:szCs w:val="22"/>
              </w:rPr>
              <w:t>Community mild impact</w:t>
            </w:r>
          </w:p>
        </w:tc>
        <w:tc>
          <w:tcPr>
            <w:tcW w:w="1276" w:type="dxa"/>
            <w:vMerge/>
            <w:shd w:val="clear" w:color="auto" w:fill="FFFF00"/>
          </w:tcPr>
          <w:p w14:paraId="33B4D404" w14:textId="77777777" w:rsidR="00FF71F8" w:rsidRPr="0014364B" w:rsidRDefault="00FF71F8" w:rsidP="0014364B">
            <w:pPr>
              <w:pStyle w:val="ListParagraph"/>
              <w:numPr>
                <w:ilvl w:val="0"/>
                <w:numId w:val="18"/>
              </w:numPr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FF00"/>
          </w:tcPr>
          <w:p w14:paraId="3B366409" w14:textId="77777777" w:rsidR="00FF71F8" w:rsidRPr="003E5B1A" w:rsidRDefault="00FF71F8" w:rsidP="002D0535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00"/>
          </w:tcPr>
          <w:p w14:paraId="30A88B28" w14:textId="77777777" w:rsidR="00FF71F8" w:rsidRPr="003E5B1A" w:rsidRDefault="00FF71F8" w:rsidP="002D0535">
            <w:pPr>
              <w:rPr>
                <w:b/>
              </w:rPr>
            </w:pPr>
          </w:p>
        </w:tc>
      </w:tr>
      <w:tr w:rsidR="00FF71F8" w:rsidRPr="003E5B1A" w14:paraId="51FB8252" w14:textId="77777777" w:rsidTr="00176CC2">
        <w:trPr>
          <w:trHeight w:val="247"/>
        </w:trPr>
        <w:tc>
          <w:tcPr>
            <w:tcW w:w="8500" w:type="dxa"/>
            <w:gridSpan w:val="2"/>
            <w:shd w:val="clear" w:color="auto" w:fill="FFC000"/>
          </w:tcPr>
          <w:p w14:paraId="12A4A3F5" w14:textId="77777777" w:rsidR="00FF71F8" w:rsidRPr="007D113B" w:rsidRDefault="00FF71F8" w:rsidP="009B4F7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D113B">
              <w:rPr>
                <w:rFonts w:asciiTheme="minorHAnsi" w:hAnsiTheme="minorHAnsi" w:cstheme="minorHAnsi"/>
                <w:b/>
                <w:sz w:val="22"/>
                <w:szCs w:val="22"/>
              </w:rPr>
              <w:t>Community moderate impact</w:t>
            </w:r>
          </w:p>
        </w:tc>
        <w:tc>
          <w:tcPr>
            <w:tcW w:w="1276" w:type="dxa"/>
            <w:vMerge/>
            <w:shd w:val="clear" w:color="auto" w:fill="FFFF00"/>
          </w:tcPr>
          <w:p w14:paraId="5132AA18" w14:textId="77777777" w:rsidR="00FF71F8" w:rsidRPr="0014364B" w:rsidRDefault="00FF71F8" w:rsidP="0014364B">
            <w:pPr>
              <w:pStyle w:val="ListParagraph"/>
              <w:numPr>
                <w:ilvl w:val="0"/>
                <w:numId w:val="18"/>
              </w:numPr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FF00"/>
          </w:tcPr>
          <w:p w14:paraId="1FB44E7C" w14:textId="77777777" w:rsidR="00FF71F8" w:rsidRPr="003E5B1A" w:rsidRDefault="00FF71F8" w:rsidP="002D0535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00"/>
          </w:tcPr>
          <w:p w14:paraId="6333B6DF" w14:textId="77777777" w:rsidR="00FF71F8" w:rsidRPr="003E5B1A" w:rsidRDefault="00FF71F8" w:rsidP="002D0535">
            <w:pPr>
              <w:rPr>
                <w:b/>
              </w:rPr>
            </w:pPr>
          </w:p>
        </w:tc>
      </w:tr>
      <w:tr w:rsidR="00FF71F8" w:rsidRPr="003E5B1A" w14:paraId="6F00F046" w14:textId="77777777" w:rsidTr="00176CC2">
        <w:trPr>
          <w:trHeight w:val="244"/>
        </w:trPr>
        <w:tc>
          <w:tcPr>
            <w:tcW w:w="1980" w:type="dxa"/>
            <w:shd w:val="clear" w:color="auto" w:fill="FFFF00"/>
          </w:tcPr>
          <w:p w14:paraId="38C3608D" w14:textId="77777777" w:rsidR="00FF71F8" w:rsidRPr="008D0B35" w:rsidRDefault="00FF71F8" w:rsidP="00880531">
            <w:pPr>
              <w:rPr>
                <w:b/>
                <w:sz w:val="22"/>
                <w:szCs w:val="22"/>
              </w:rPr>
            </w:pPr>
            <w:r w:rsidRPr="008D0B35">
              <w:rPr>
                <w:b/>
                <w:sz w:val="22"/>
                <w:szCs w:val="22"/>
              </w:rPr>
              <w:t>Level 1 prepare</w:t>
            </w:r>
          </w:p>
        </w:tc>
        <w:tc>
          <w:tcPr>
            <w:tcW w:w="6520" w:type="dxa"/>
            <w:shd w:val="clear" w:color="auto" w:fill="FFFF00"/>
          </w:tcPr>
          <w:p w14:paraId="3A5BD61E" w14:textId="77777777" w:rsidR="00FF71F8" w:rsidRPr="003E5B1A" w:rsidRDefault="00FF71F8" w:rsidP="009B4F72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FFFF00"/>
          </w:tcPr>
          <w:p w14:paraId="70320F04" w14:textId="77777777" w:rsidR="00FF71F8" w:rsidRPr="0014364B" w:rsidRDefault="00FF71F8" w:rsidP="0014364B">
            <w:pPr>
              <w:pStyle w:val="ListParagraph"/>
              <w:numPr>
                <w:ilvl w:val="0"/>
                <w:numId w:val="18"/>
              </w:numPr>
              <w:rPr>
                <w:b/>
                <w:sz w:val="32"/>
                <w:szCs w:val="32"/>
              </w:rPr>
            </w:pPr>
          </w:p>
        </w:tc>
        <w:tc>
          <w:tcPr>
            <w:tcW w:w="2268" w:type="dxa"/>
            <w:vMerge/>
            <w:shd w:val="clear" w:color="auto" w:fill="FFFF00"/>
          </w:tcPr>
          <w:p w14:paraId="4B770FA7" w14:textId="77777777" w:rsidR="00FF71F8" w:rsidRPr="003E5B1A" w:rsidRDefault="00FF71F8" w:rsidP="002D0535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00"/>
          </w:tcPr>
          <w:p w14:paraId="31A0559B" w14:textId="77777777" w:rsidR="00FF71F8" w:rsidRPr="003E5B1A" w:rsidRDefault="00FF71F8" w:rsidP="002D0535">
            <w:pPr>
              <w:rPr>
                <w:b/>
              </w:rPr>
            </w:pPr>
          </w:p>
        </w:tc>
      </w:tr>
      <w:tr w:rsidR="00A26EAF" w:rsidRPr="003E5B1A" w14:paraId="3533E649" w14:textId="77777777" w:rsidTr="00176CC2">
        <w:tc>
          <w:tcPr>
            <w:tcW w:w="1980" w:type="dxa"/>
            <w:vMerge w:val="restart"/>
            <w:shd w:val="clear" w:color="auto" w:fill="FFFF00"/>
          </w:tcPr>
          <w:p w14:paraId="120EACE3" w14:textId="77777777" w:rsidR="00A26EAF" w:rsidRPr="00880531" w:rsidRDefault="00A26EAF" w:rsidP="00880531">
            <w:pPr>
              <w:rPr>
                <w:b/>
                <w:sz w:val="22"/>
                <w:szCs w:val="22"/>
              </w:rPr>
            </w:pPr>
            <w:r w:rsidRPr="00880531">
              <w:rPr>
                <w:b/>
                <w:sz w:val="22"/>
                <w:szCs w:val="22"/>
              </w:rPr>
              <w:t>Environment</w:t>
            </w:r>
          </w:p>
        </w:tc>
        <w:tc>
          <w:tcPr>
            <w:tcW w:w="6520" w:type="dxa"/>
            <w:shd w:val="clear" w:color="auto" w:fill="FFFFFF" w:themeFill="background1"/>
          </w:tcPr>
          <w:p w14:paraId="580B32E4" w14:textId="77777777" w:rsidR="00A26EAF" w:rsidRPr="002A185E" w:rsidRDefault="00A26EAF" w:rsidP="00BC409F">
            <w:pPr>
              <w:tabs>
                <w:tab w:val="left" w:pos="648"/>
              </w:tabs>
              <w:spacing w:line="240" w:lineRule="auto"/>
              <w:rPr>
                <w:sz w:val="22"/>
                <w:szCs w:val="22"/>
              </w:rPr>
            </w:pPr>
            <w:r w:rsidRPr="002A185E">
              <w:rPr>
                <w:sz w:val="22"/>
                <w:szCs w:val="22"/>
              </w:rPr>
              <w:t xml:space="preserve">A specific </w:t>
            </w:r>
            <w:hyperlink r:id="rId44" w:history="1">
              <w:r w:rsidRPr="00BB30CA">
                <w:rPr>
                  <w:rStyle w:val="Hyperlink"/>
                  <w:sz w:val="22"/>
                  <w:szCs w:val="22"/>
                </w:rPr>
                <w:t>covid-19 cleaning process</w:t>
              </w:r>
            </w:hyperlink>
            <w:r>
              <w:rPr>
                <w:sz w:val="22"/>
                <w:szCs w:val="22"/>
              </w:rPr>
              <w:t xml:space="preserve"> and </w:t>
            </w:r>
            <w:r w:rsidRPr="002A185E">
              <w:rPr>
                <w:sz w:val="22"/>
                <w:szCs w:val="22"/>
              </w:rPr>
              <w:t>schedule is developed and implemented.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40AC3809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29EE77A1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410" w:type="dxa"/>
            <w:vMerge w:val="restart"/>
            <w:shd w:val="clear" w:color="auto" w:fill="FFFFFF" w:themeFill="background1"/>
          </w:tcPr>
          <w:p w14:paraId="3C702478" w14:textId="77777777" w:rsidR="00A26EAF" w:rsidRPr="003E5B1A" w:rsidRDefault="00A26EAF" w:rsidP="009B4F72">
            <w:pPr>
              <w:rPr>
                <w:b/>
              </w:rPr>
            </w:pPr>
          </w:p>
        </w:tc>
      </w:tr>
      <w:tr w:rsidR="00A26EAF" w:rsidRPr="003E5B1A" w14:paraId="14D55D79" w14:textId="77777777" w:rsidTr="00176CC2">
        <w:tc>
          <w:tcPr>
            <w:tcW w:w="1980" w:type="dxa"/>
            <w:vMerge/>
            <w:shd w:val="clear" w:color="auto" w:fill="FFFF00"/>
          </w:tcPr>
          <w:p w14:paraId="23165E6E" w14:textId="77777777" w:rsidR="00A26EAF" w:rsidRPr="00880531" w:rsidRDefault="00A26EAF" w:rsidP="00880531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C31689F" w14:textId="77777777" w:rsidR="00A26EAF" w:rsidRPr="002A185E" w:rsidRDefault="00A26EAF" w:rsidP="00BC409F">
            <w:pPr>
              <w:tabs>
                <w:tab w:val="left" w:pos="648"/>
              </w:tabs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Isolation area(s) are ready for occupation if needed.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7E875A40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99E35D3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35839AC6" w14:textId="77777777" w:rsidR="00A26EAF" w:rsidRPr="003E5B1A" w:rsidRDefault="00A26EAF" w:rsidP="009B4F72">
            <w:pPr>
              <w:rPr>
                <w:b/>
              </w:rPr>
            </w:pPr>
          </w:p>
        </w:tc>
      </w:tr>
      <w:tr w:rsidR="00A26EAF" w:rsidRPr="003E5B1A" w14:paraId="19E15446" w14:textId="77777777" w:rsidTr="00176CC2">
        <w:tc>
          <w:tcPr>
            <w:tcW w:w="1980" w:type="dxa"/>
            <w:vMerge/>
            <w:shd w:val="clear" w:color="auto" w:fill="FFFF00"/>
          </w:tcPr>
          <w:p w14:paraId="586F9FA1" w14:textId="77777777" w:rsidR="00A26EAF" w:rsidRPr="00880531" w:rsidRDefault="00A26EAF" w:rsidP="00880531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D4BD7ED" w14:textId="77777777" w:rsidR="00A26EAF" w:rsidRPr="002A185E" w:rsidRDefault="00A26EAF" w:rsidP="00BC409F">
            <w:pPr>
              <w:tabs>
                <w:tab w:val="left" w:pos="648"/>
              </w:tabs>
              <w:rPr>
                <w:sz w:val="22"/>
                <w:szCs w:val="22"/>
              </w:rPr>
            </w:pPr>
            <w:r w:rsidRPr="002A185E">
              <w:rPr>
                <w:sz w:val="22"/>
                <w:szCs w:val="22"/>
              </w:rPr>
              <w:t>A specific Covid-19 isolation area cleaning process and schedule is developed.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71A78346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2640F03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3A0C63A" w14:textId="77777777" w:rsidR="00A26EAF" w:rsidRPr="003E5B1A" w:rsidRDefault="00A26EAF" w:rsidP="009B4F72">
            <w:pPr>
              <w:rPr>
                <w:b/>
              </w:rPr>
            </w:pPr>
          </w:p>
        </w:tc>
      </w:tr>
      <w:tr w:rsidR="00A26EAF" w:rsidRPr="003E5B1A" w14:paraId="477F1B78" w14:textId="77777777" w:rsidTr="00176CC2">
        <w:tc>
          <w:tcPr>
            <w:tcW w:w="1980" w:type="dxa"/>
            <w:vMerge/>
            <w:shd w:val="clear" w:color="auto" w:fill="FFFF00"/>
          </w:tcPr>
          <w:p w14:paraId="746AB38E" w14:textId="77777777" w:rsidR="00A26EAF" w:rsidRPr="00880531" w:rsidRDefault="00A26EAF" w:rsidP="00880531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C773C48" w14:textId="77777777" w:rsidR="00A26EAF" w:rsidRPr="001C3F7A" w:rsidRDefault="00A26EAF" w:rsidP="00BC409F">
            <w:pPr>
              <w:tabs>
                <w:tab w:val="left" w:pos="648"/>
              </w:tabs>
              <w:rPr>
                <w:rFonts w:asciiTheme="minorHAnsi" w:hAnsiTheme="minorHAnsi" w:cstheme="minorHAnsi"/>
              </w:rPr>
            </w:pPr>
            <w:r w:rsidRPr="001C3F7A">
              <w:rPr>
                <w:rFonts w:asciiTheme="minorHAnsi" w:hAnsiTheme="minorHAnsi" w:cstheme="minorHAnsi"/>
                <w:sz w:val="22"/>
                <w:szCs w:val="22"/>
              </w:rPr>
              <w:t>Ensure that cars have a full petrol tank.</w:t>
            </w:r>
          </w:p>
        </w:tc>
        <w:tc>
          <w:tcPr>
            <w:tcW w:w="1276" w:type="dxa"/>
            <w:shd w:val="clear" w:color="auto" w:fill="FFFFFF" w:themeFill="background1"/>
          </w:tcPr>
          <w:p w14:paraId="45506D00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972607B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73EC3376" w14:textId="77777777" w:rsidR="00A26EAF" w:rsidRPr="003E5B1A" w:rsidRDefault="00A26EAF" w:rsidP="009B4F72">
            <w:pPr>
              <w:rPr>
                <w:b/>
              </w:rPr>
            </w:pPr>
          </w:p>
        </w:tc>
      </w:tr>
      <w:tr w:rsidR="00A26EAF" w:rsidRPr="003E5B1A" w14:paraId="4B5FD964" w14:textId="77777777" w:rsidTr="00176CC2">
        <w:tc>
          <w:tcPr>
            <w:tcW w:w="1980" w:type="dxa"/>
            <w:vMerge/>
            <w:shd w:val="clear" w:color="auto" w:fill="FFFF00"/>
          </w:tcPr>
          <w:p w14:paraId="724DB01E" w14:textId="77777777" w:rsidR="00A26EAF" w:rsidRPr="00880531" w:rsidRDefault="00A26EAF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96A73D3" w14:textId="77777777" w:rsidR="00A26EAF" w:rsidRPr="001C3F7A" w:rsidRDefault="00A26EAF" w:rsidP="00FF71F8">
            <w:pPr>
              <w:tabs>
                <w:tab w:val="left" w:pos="648"/>
              </w:tabs>
              <w:spacing w:line="240" w:lineRule="auto"/>
              <w:rPr>
                <w:rFonts w:asciiTheme="minorHAnsi" w:hAnsiTheme="minorHAnsi" w:cstheme="minorHAnsi"/>
              </w:rPr>
            </w:pPr>
            <w:r w:rsidRPr="001C3F7A">
              <w:rPr>
                <w:rFonts w:asciiTheme="minorHAnsi" w:hAnsiTheme="minorHAnsi" w:cstheme="minorHAnsi"/>
                <w:sz w:val="22"/>
                <w:szCs w:val="22"/>
              </w:rPr>
              <w:t xml:space="preserve">Consider the purchase of extra petrol. </w:t>
            </w:r>
          </w:p>
        </w:tc>
        <w:tc>
          <w:tcPr>
            <w:tcW w:w="1276" w:type="dxa"/>
            <w:shd w:val="clear" w:color="auto" w:fill="FFFFFF" w:themeFill="background1"/>
          </w:tcPr>
          <w:p w14:paraId="73EA221E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82BC923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42D047D0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6CBF24D6" w14:textId="77777777" w:rsidTr="00176CC2">
        <w:tc>
          <w:tcPr>
            <w:tcW w:w="1980" w:type="dxa"/>
            <w:vMerge/>
            <w:shd w:val="clear" w:color="auto" w:fill="FFFF00"/>
          </w:tcPr>
          <w:p w14:paraId="3723C192" w14:textId="77777777" w:rsidR="00A26EAF" w:rsidRPr="00880531" w:rsidRDefault="00A26EAF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1C5DB9F" w14:textId="77777777" w:rsidR="00A26EAF" w:rsidRPr="001C3F7A" w:rsidRDefault="00A26EAF" w:rsidP="00FF71F8">
            <w:pPr>
              <w:tabs>
                <w:tab w:val="left" w:pos="648"/>
              </w:tabs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Systems are in place to ensure computer, mobile phones, communication apps have full batteries. </w:t>
            </w:r>
          </w:p>
        </w:tc>
        <w:tc>
          <w:tcPr>
            <w:tcW w:w="1276" w:type="dxa"/>
            <w:shd w:val="clear" w:color="auto" w:fill="FFFFFF" w:themeFill="background1"/>
          </w:tcPr>
          <w:p w14:paraId="4E875DF1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A2BD811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3F0CE522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029F1BB6" w14:textId="77777777" w:rsidTr="00176CC2">
        <w:tc>
          <w:tcPr>
            <w:tcW w:w="1980" w:type="dxa"/>
            <w:vMerge/>
            <w:shd w:val="clear" w:color="auto" w:fill="FFFF00"/>
          </w:tcPr>
          <w:p w14:paraId="7BF51DA0" w14:textId="77777777" w:rsidR="00A26EAF" w:rsidRPr="00880531" w:rsidRDefault="00A26EAF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57E74F2" w14:textId="77777777" w:rsidR="00A26EAF" w:rsidRPr="001C3F7A" w:rsidRDefault="00A26EAF" w:rsidP="00FF71F8">
            <w:pPr>
              <w:tabs>
                <w:tab w:val="left" w:pos="648"/>
              </w:tabs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Check that emergency/contingency food and equipment are stocked.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5F591817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7FE22B0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6B85AF33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2F6820E6" w14:textId="77777777" w:rsidTr="00176CC2">
        <w:tc>
          <w:tcPr>
            <w:tcW w:w="1980" w:type="dxa"/>
            <w:vMerge/>
            <w:shd w:val="clear" w:color="auto" w:fill="FFFF00"/>
          </w:tcPr>
          <w:p w14:paraId="2CF6C30D" w14:textId="77777777" w:rsidR="00A26EAF" w:rsidRPr="00880531" w:rsidRDefault="00A26EAF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1A58A77" w14:textId="77777777" w:rsidR="00A26EAF" w:rsidRPr="001C3F7A" w:rsidRDefault="00A26EAF" w:rsidP="00FF71F8">
            <w:pPr>
              <w:tabs>
                <w:tab w:val="left" w:pos="648"/>
              </w:tabs>
              <w:spacing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Board evaluates the Business Contingency Plan and ensures it is ready for implementation. </w:t>
            </w:r>
          </w:p>
        </w:tc>
        <w:tc>
          <w:tcPr>
            <w:tcW w:w="1276" w:type="dxa"/>
            <w:shd w:val="clear" w:color="auto" w:fill="FFFFFF" w:themeFill="background1"/>
          </w:tcPr>
          <w:p w14:paraId="16BDBF50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8612FDD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375F5EC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15B9CDCC" w14:textId="77777777" w:rsidTr="00176CC2">
        <w:tc>
          <w:tcPr>
            <w:tcW w:w="1980" w:type="dxa"/>
            <w:vMerge/>
            <w:shd w:val="clear" w:color="auto" w:fill="FFFF00"/>
          </w:tcPr>
          <w:p w14:paraId="48C2D9F1" w14:textId="77777777" w:rsidR="00A26EAF" w:rsidRPr="00880531" w:rsidRDefault="00A26EAF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62FC9D7" w14:textId="77777777" w:rsidR="00A26EAF" w:rsidRPr="001C3F7A" w:rsidRDefault="00A26EAF" w:rsidP="00FF71F8">
            <w:pPr>
              <w:tabs>
                <w:tab w:val="left" w:pos="648"/>
              </w:tabs>
              <w:rPr>
                <w:rFonts w:asciiTheme="minorHAnsi" w:hAnsiTheme="minorHAnsi" w:cstheme="minorHAnsi"/>
              </w:rPr>
            </w:pPr>
            <w:r w:rsidRPr="00B9645F">
              <w:rPr>
                <w:rFonts w:asciiTheme="minorHAnsi" w:hAnsiTheme="minorHAnsi" w:cstheme="minorHAnsi"/>
                <w:sz w:val="22"/>
                <w:szCs w:val="22"/>
              </w:rPr>
              <w:t>Purchase additional contingency supplies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225F2E66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883CB1C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3313B2A9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57CF39A4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1418BAC4" w14:textId="77777777" w:rsidR="00A26EAF" w:rsidRPr="00880531" w:rsidRDefault="00A26EAF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3C1B8C3" w14:textId="77777777" w:rsidR="00A26EAF" w:rsidRPr="00FF1CFC" w:rsidRDefault="00A26EAF" w:rsidP="00FF71F8">
            <w:pPr>
              <w:tabs>
                <w:tab w:val="left" w:pos="64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Have a system in place to ensure </w:t>
            </w:r>
            <w:hyperlink r:id="rId45" w:history="1">
              <w:r w:rsidRPr="00030D4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Ministry of Health updates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checked daily.</w:t>
            </w:r>
          </w:p>
        </w:tc>
        <w:tc>
          <w:tcPr>
            <w:tcW w:w="1276" w:type="dxa"/>
            <w:shd w:val="clear" w:color="auto" w:fill="FFFFFF" w:themeFill="background1"/>
          </w:tcPr>
          <w:p w14:paraId="09D9D63A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4FC2A31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58EB5957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79722DD9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43E33D04" w14:textId="77777777" w:rsidR="00A26EAF" w:rsidRPr="00880531" w:rsidRDefault="00A26EAF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FA8A6A1" w14:textId="77777777" w:rsidR="00A26EAF" w:rsidRPr="00AB63B5" w:rsidRDefault="00A26EAF" w:rsidP="00FF71F8">
            <w:pPr>
              <w:tabs>
                <w:tab w:val="left" w:pos="64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AB63B5">
              <w:rPr>
                <w:rFonts w:asciiTheme="minorHAnsi" w:hAnsiTheme="minorHAnsi" w:cstheme="minorHAnsi"/>
                <w:sz w:val="22"/>
                <w:szCs w:val="22"/>
              </w:rPr>
              <w:t xml:space="preserve">Check that </w:t>
            </w:r>
            <w:proofErr w:type="gramStart"/>
            <w:r w:rsidRPr="00AB63B5">
              <w:rPr>
                <w:rFonts w:asciiTheme="minorHAnsi" w:hAnsiTheme="minorHAnsi" w:cstheme="minorHAnsi"/>
                <w:sz w:val="22"/>
                <w:szCs w:val="22"/>
              </w:rPr>
              <w:t>sufficient</w:t>
            </w:r>
            <w:proofErr w:type="gramEnd"/>
            <w:r w:rsidRPr="00AB63B5">
              <w:rPr>
                <w:rFonts w:asciiTheme="minorHAnsi" w:hAnsiTheme="minorHAnsi" w:cstheme="minorHAnsi"/>
                <w:sz w:val="22"/>
                <w:szCs w:val="22"/>
              </w:rPr>
              <w:t xml:space="preserve"> recreational equipment is availabl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e during a pandemic quarantine.</w:t>
            </w:r>
          </w:p>
        </w:tc>
        <w:tc>
          <w:tcPr>
            <w:tcW w:w="1276" w:type="dxa"/>
            <w:shd w:val="clear" w:color="auto" w:fill="FFFFFF" w:themeFill="background1"/>
          </w:tcPr>
          <w:p w14:paraId="040D6913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184B7AD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2B871D0C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2CEC4519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2C55CB87" w14:textId="77777777" w:rsidR="00A26EAF" w:rsidRPr="00880531" w:rsidRDefault="00A26EAF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26DD0E2" w14:textId="77777777" w:rsidR="00A26EAF" w:rsidRPr="00880531" w:rsidRDefault="00A26EAF" w:rsidP="00FF71F8">
            <w:pPr>
              <w:tabs>
                <w:tab w:val="left" w:pos="64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Provide information on pandemic status and organisational processes on the website,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facebook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twitter.</w:t>
            </w:r>
          </w:p>
        </w:tc>
        <w:tc>
          <w:tcPr>
            <w:tcW w:w="1276" w:type="dxa"/>
            <w:shd w:val="clear" w:color="auto" w:fill="FFFFFF" w:themeFill="background1"/>
          </w:tcPr>
          <w:p w14:paraId="79F35BF1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81B37D9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73A26B9" w14:textId="77777777" w:rsidR="00A26EAF" w:rsidRPr="003E5B1A" w:rsidRDefault="00A26EAF" w:rsidP="00FF71F8">
            <w:pPr>
              <w:rPr>
                <w:b/>
              </w:rPr>
            </w:pPr>
          </w:p>
        </w:tc>
      </w:tr>
      <w:tr w:rsidR="00A26EAF" w:rsidRPr="003E5B1A" w14:paraId="43C248CE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7F23AB44" w14:textId="77777777" w:rsidR="00A26EAF" w:rsidRPr="00880531" w:rsidRDefault="00A26EAF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66E5215" w14:textId="77777777" w:rsidR="00A26EAF" w:rsidRPr="00880531" w:rsidRDefault="00A26EAF" w:rsidP="00FF71F8">
            <w:pPr>
              <w:tabs>
                <w:tab w:val="left" w:pos="648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Sufficient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PPE in case of an outbreak is in stock.</w:t>
            </w:r>
          </w:p>
        </w:tc>
        <w:tc>
          <w:tcPr>
            <w:tcW w:w="1276" w:type="dxa"/>
            <w:shd w:val="clear" w:color="auto" w:fill="FFFFFF" w:themeFill="background1"/>
          </w:tcPr>
          <w:p w14:paraId="214FA534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78190DD" w14:textId="77777777" w:rsidR="00A26EAF" w:rsidRPr="003E5B1A" w:rsidRDefault="00A26EAF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09F2104" w14:textId="77777777" w:rsidR="00A26EAF" w:rsidRPr="003E5B1A" w:rsidRDefault="00A26EAF" w:rsidP="00FF71F8">
            <w:pPr>
              <w:rPr>
                <w:b/>
              </w:rPr>
            </w:pPr>
          </w:p>
        </w:tc>
      </w:tr>
    </w:tbl>
    <w:p w14:paraId="782C4E5D" w14:textId="77777777" w:rsidR="00D34BF2" w:rsidRDefault="00D34BF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520"/>
        <w:gridCol w:w="1276"/>
        <w:gridCol w:w="2268"/>
        <w:gridCol w:w="2410"/>
      </w:tblGrid>
      <w:tr w:rsidR="00EB3278" w:rsidRPr="003E5B1A" w14:paraId="02BC7AC2" w14:textId="77777777" w:rsidTr="00176CC2">
        <w:trPr>
          <w:trHeight w:val="150"/>
        </w:trPr>
        <w:tc>
          <w:tcPr>
            <w:tcW w:w="1980" w:type="dxa"/>
            <w:vMerge w:val="restart"/>
            <w:shd w:val="clear" w:color="auto" w:fill="FFFF00"/>
          </w:tcPr>
          <w:p w14:paraId="586BEA35" w14:textId="75166BA3" w:rsidR="00EB3278" w:rsidRPr="00880531" w:rsidRDefault="00EB3278" w:rsidP="00FF71F8">
            <w:pPr>
              <w:rPr>
                <w:b/>
                <w:sz w:val="22"/>
                <w:szCs w:val="22"/>
              </w:rPr>
            </w:pPr>
            <w:r w:rsidRPr="00880531">
              <w:rPr>
                <w:b/>
                <w:sz w:val="22"/>
                <w:szCs w:val="22"/>
              </w:rPr>
              <w:t>Service Delivery</w:t>
            </w:r>
          </w:p>
          <w:p w14:paraId="3F04CD78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  <w:r w:rsidRPr="00880531">
              <w:rPr>
                <w:b/>
                <w:sz w:val="22"/>
                <w:szCs w:val="22"/>
              </w:rPr>
              <w:t>Continue to deliver services with some limitations.</w:t>
            </w:r>
          </w:p>
        </w:tc>
        <w:tc>
          <w:tcPr>
            <w:tcW w:w="6520" w:type="dxa"/>
            <w:shd w:val="clear" w:color="auto" w:fill="FFFFFF" w:themeFill="background1"/>
          </w:tcPr>
          <w:p w14:paraId="364B42BF" w14:textId="77777777" w:rsidR="00EB3278" w:rsidRPr="00765CA3" w:rsidRDefault="00EB3278" w:rsidP="00FF71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Alert service users of the change in pandemic status.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</w:tcPr>
          <w:p w14:paraId="004C5E2D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0CC58E16" w14:textId="77777777" w:rsidR="00EB3278" w:rsidRDefault="00EB3278" w:rsidP="00FF71F8">
            <w:pPr>
              <w:rPr>
                <w:b/>
              </w:rPr>
            </w:pPr>
          </w:p>
          <w:p w14:paraId="11E89C24" w14:textId="77777777" w:rsidR="00EB3278" w:rsidRDefault="00EB3278" w:rsidP="00FF71F8">
            <w:pPr>
              <w:rPr>
                <w:b/>
              </w:rPr>
            </w:pPr>
          </w:p>
          <w:p w14:paraId="23BAD122" w14:textId="77777777" w:rsidR="00EB3278" w:rsidRDefault="00EB3278" w:rsidP="00FF71F8">
            <w:pPr>
              <w:rPr>
                <w:b/>
              </w:rPr>
            </w:pPr>
          </w:p>
          <w:p w14:paraId="50F5DB8E" w14:textId="77777777" w:rsidR="00EB3278" w:rsidRDefault="00EB3278" w:rsidP="00FF71F8">
            <w:pPr>
              <w:rPr>
                <w:b/>
              </w:rPr>
            </w:pPr>
          </w:p>
          <w:p w14:paraId="02F4C2C0" w14:textId="77777777" w:rsidR="00EB3278" w:rsidRDefault="00EB3278" w:rsidP="00FF71F8">
            <w:pPr>
              <w:rPr>
                <w:b/>
              </w:rPr>
            </w:pPr>
          </w:p>
          <w:p w14:paraId="02DFE79E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 w:val="restart"/>
            <w:shd w:val="clear" w:color="auto" w:fill="FFFFFF" w:themeFill="background1"/>
          </w:tcPr>
          <w:p w14:paraId="62C53DCA" w14:textId="77777777" w:rsidR="00EB3278" w:rsidRDefault="00EB3278" w:rsidP="00FF71F8">
            <w:pPr>
              <w:rPr>
                <w:b/>
              </w:rPr>
            </w:pPr>
          </w:p>
          <w:p w14:paraId="43E0515C" w14:textId="77777777" w:rsidR="00EB3278" w:rsidRDefault="00EB3278" w:rsidP="00FF71F8">
            <w:pPr>
              <w:rPr>
                <w:b/>
              </w:rPr>
            </w:pPr>
          </w:p>
          <w:p w14:paraId="0F9E0699" w14:textId="77777777" w:rsidR="00EB3278" w:rsidRDefault="00EB3278" w:rsidP="00FF71F8">
            <w:pPr>
              <w:rPr>
                <w:b/>
              </w:rPr>
            </w:pPr>
          </w:p>
          <w:p w14:paraId="3C6FDCB2" w14:textId="77777777" w:rsidR="00EB3278" w:rsidRDefault="00EB3278" w:rsidP="00FF71F8">
            <w:pPr>
              <w:rPr>
                <w:b/>
              </w:rPr>
            </w:pPr>
          </w:p>
          <w:p w14:paraId="2A726C96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49207C26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13BE03CD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BA4801A" w14:textId="77777777" w:rsidR="00EB3278" w:rsidRDefault="004C2240" w:rsidP="00FF71F8">
            <w:hyperlink r:id="rId46" w:history="1">
              <w:r w:rsidR="00EB3278" w:rsidRPr="00EB3278">
                <w:rPr>
                  <w:rStyle w:val="Hyperlink"/>
                  <w:sz w:val="22"/>
                  <w:szCs w:val="22"/>
                </w:rPr>
                <w:t>WHO videos on transmission and protection of COVID-19 offered</w:t>
              </w:r>
              <w:r w:rsidR="00EB3278" w:rsidRPr="00EB3278">
                <w:rPr>
                  <w:rStyle w:val="Hyperlink"/>
                </w:rPr>
                <w:t>.</w:t>
              </w:r>
            </w:hyperlink>
          </w:p>
        </w:tc>
        <w:tc>
          <w:tcPr>
            <w:tcW w:w="1276" w:type="dxa"/>
            <w:vMerge/>
            <w:shd w:val="clear" w:color="auto" w:fill="FFFFFF" w:themeFill="background1"/>
          </w:tcPr>
          <w:p w14:paraId="70D351DD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5F88531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5A1A9705" w14:textId="77777777" w:rsidR="00EB3278" w:rsidRDefault="00EB3278" w:rsidP="00FF71F8">
            <w:pPr>
              <w:rPr>
                <w:b/>
              </w:rPr>
            </w:pPr>
          </w:p>
        </w:tc>
      </w:tr>
      <w:tr w:rsidR="00EB3278" w:rsidRPr="003E5B1A" w14:paraId="41764C4D" w14:textId="77777777" w:rsidTr="00176CC2">
        <w:tc>
          <w:tcPr>
            <w:tcW w:w="1980" w:type="dxa"/>
            <w:vMerge/>
            <w:shd w:val="clear" w:color="auto" w:fill="FFFF00"/>
          </w:tcPr>
          <w:p w14:paraId="7E4795C4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B4989D9" w14:textId="77777777" w:rsidR="00EB3278" w:rsidRPr="007543BE" w:rsidRDefault="004C2240" w:rsidP="00FF71F8">
            <w:pPr>
              <w:rPr>
                <w:sz w:val="22"/>
                <w:szCs w:val="22"/>
              </w:rPr>
            </w:pPr>
            <w:hyperlink r:id="rId47" w:anchor="symptoms" w:history="1">
              <w:r w:rsidR="00EB3278" w:rsidRPr="007543BE">
                <w:rPr>
                  <w:rStyle w:val="Hyperlink"/>
                  <w:sz w:val="22"/>
                  <w:szCs w:val="22"/>
                </w:rPr>
                <w:t>Covid-19 prevention measures</w:t>
              </w:r>
            </w:hyperlink>
            <w:r w:rsidR="00EB3278" w:rsidRPr="007543BE">
              <w:rPr>
                <w:sz w:val="22"/>
                <w:szCs w:val="22"/>
              </w:rPr>
              <w:t xml:space="preserve"> have been communicated. Posters have been displayed.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6F3A173B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29A24A0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0E7BE113" w14:textId="77777777" w:rsidR="00EB3278" w:rsidRDefault="00EB3278" w:rsidP="00FF71F8">
            <w:pPr>
              <w:rPr>
                <w:b/>
              </w:rPr>
            </w:pPr>
          </w:p>
        </w:tc>
      </w:tr>
      <w:tr w:rsidR="00EB3278" w:rsidRPr="003E5B1A" w14:paraId="0164F78C" w14:textId="77777777" w:rsidTr="00176CC2">
        <w:tc>
          <w:tcPr>
            <w:tcW w:w="1980" w:type="dxa"/>
            <w:vMerge/>
            <w:shd w:val="clear" w:color="auto" w:fill="FFFF00"/>
          </w:tcPr>
          <w:p w14:paraId="7259FADD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0F9E8C6" w14:textId="77777777" w:rsidR="00EB3278" w:rsidRDefault="00EB3278" w:rsidP="00FF71F8">
            <w:pPr>
              <w:rPr>
                <w:sz w:val="22"/>
                <w:szCs w:val="22"/>
              </w:rPr>
            </w:pPr>
            <w:r w:rsidRPr="00A62CD6">
              <w:rPr>
                <w:sz w:val="22"/>
                <w:szCs w:val="22"/>
              </w:rPr>
              <w:t>Admission screening processes are documented and implemented.</w:t>
            </w:r>
          </w:p>
          <w:p w14:paraId="0E63AA68" w14:textId="77777777" w:rsidR="00EB3278" w:rsidRDefault="00EB3278" w:rsidP="007543BE">
            <w:r>
              <w:rPr>
                <w:sz w:val="22"/>
                <w:szCs w:val="22"/>
              </w:rPr>
              <w:t xml:space="preserve">Including </w:t>
            </w:r>
            <w:hyperlink r:id="rId48" w:anchor="symptoms" w:history="1">
              <w:r w:rsidRPr="007543BE">
                <w:rPr>
                  <w:rStyle w:val="Hyperlink"/>
                  <w:sz w:val="22"/>
                  <w:szCs w:val="22"/>
                </w:rPr>
                <w:t>covid-19 symptoms</w:t>
              </w:r>
            </w:hyperlink>
            <w:r>
              <w:rPr>
                <w:sz w:val="22"/>
                <w:szCs w:val="22"/>
              </w:rPr>
              <w:t xml:space="preserve"> and </w:t>
            </w:r>
            <w:hyperlink r:id="rId49" w:anchor="exposed" w:history="1">
              <w:r w:rsidRPr="007543BE">
                <w:rPr>
                  <w:rStyle w:val="Hyperlink"/>
                  <w:sz w:val="22"/>
                  <w:szCs w:val="22"/>
                </w:rPr>
                <w:t>exposure</w:t>
              </w:r>
            </w:hyperlink>
          </w:p>
        </w:tc>
        <w:tc>
          <w:tcPr>
            <w:tcW w:w="1276" w:type="dxa"/>
            <w:shd w:val="clear" w:color="auto" w:fill="FFFFFF" w:themeFill="background1"/>
          </w:tcPr>
          <w:p w14:paraId="208D0D49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E435CA8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594684E4" w14:textId="77777777" w:rsidR="00EB3278" w:rsidRDefault="00EB3278" w:rsidP="00FF71F8">
            <w:pPr>
              <w:rPr>
                <w:b/>
              </w:rPr>
            </w:pPr>
          </w:p>
        </w:tc>
      </w:tr>
      <w:tr w:rsidR="00EB3278" w:rsidRPr="003E5B1A" w14:paraId="08BF4AC7" w14:textId="77777777" w:rsidTr="00176CC2">
        <w:trPr>
          <w:trHeight w:val="293"/>
        </w:trPr>
        <w:tc>
          <w:tcPr>
            <w:tcW w:w="1980" w:type="dxa"/>
            <w:vMerge/>
            <w:shd w:val="clear" w:color="auto" w:fill="FFFF00"/>
          </w:tcPr>
          <w:p w14:paraId="19796BBC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226D5C6" w14:textId="77777777" w:rsidR="00EB3278" w:rsidRPr="00D029BD" w:rsidRDefault="00EB3278" w:rsidP="00FF71F8">
            <w:pPr>
              <w:rPr>
                <w:sz w:val="22"/>
                <w:szCs w:val="22"/>
              </w:rPr>
            </w:pPr>
            <w:r w:rsidRPr="00D029BD">
              <w:rPr>
                <w:sz w:val="22"/>
                <w:szCs w:val="22"/>
              </w:rPr>
              <w:t xml:space="preserve">Health alerts to identify specific </w:t>
            </w:r>
            <w:hyperlink r:id="rId50" w:anchor="risk" w:history="1">
              <w:r w:rsidRPr="002D39BB">
                <w:rPr>
                  <w:rStyle w:val="Hyperlink"/>
                  <w:sz w:val="22"/>
                  <w:szCs w:val="22"/>
                </w:rPr>
                <w:t>covid-19 high risk</w:t>
              </w:r>
            </w:hyperlink>
            <w:r>
              <w:rPr>
                <w:sz w:val="22"/>
                <w:szCs w:val="22"/>
              </w:rPr>
              <w:t xml:space="preserve"> of severe responses and </w:t>
            </w:r>
            <w:r w:rsidRPr="00D029BD">
              <w:rPr>
                <w:sz w:val="22"/>
                <w:szCs w:val="22"/>
              </w:rPr>
              <w:t>vulnerable service users/guests are updated.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06E40767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4FCBCF4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EE9C1DF" w14:textId="77777777" w:rsidR="00EB3278" w:rsidRDefault="00EB3278" w:rsidP="00FF71F8">
            <w:pPr>
              <w:rPr>
                <w:b/>
              </w:rPr>
            </w:pPr>
          </w:p>
        </w:tc>
      </w:tr>
      <w:tr w:rsidR="00EB3278" w:rsidRPr="003E5B1A" w14:paraId="7F5266D4" w14:textId="77777777" w:rsidTr="00176CC2">
        <w:trPr>
          <w:trHeight w:val="292"/>
        </w:trPr>
        <w:tc>
          <w:tcPr>
            <w:tcW w:w="1980" w:type="dxa"/>
            <w:vMerge/>
            <w:shd w:val="clear" w:color="auto" w:fill="FFFF00"/>
          </w:tcPr>
          <w:p w14:paraId="2DA461B3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1644ECB7" w14:textId="77777777" w:rsidR="00EB3278" w:rsidRPr="00731F2B" w:rsidRDefault="00EB3278" w:rsidP="00FF71F8">
            <w:pPr>
              <w:rPr>
                <w:sz w:val="22"/>
                <w:szCs w:val="22"/>
              </w:rPr>
            </w:pPr>
            <w:r w:rsidRPr="00731F2B">
              <w:rPr>
                <w:sz w:val="22"/>
                <w:szCs w:val="22"/>
              </w:rPr>
              <w:t xml:space="preserve">Service delivery pathways for COVID-19 confirmed, suspected and </w:t>
            </w:r>
            <w:r w:rsidR="003D0D36" w:rsidRPr="00731F2B">
              <w:rPr>
                <w:sz w:val="22"/>
                <w:szCs w:val="22"/>
              </w:rPr>
              <w:t>non COVID</w:t>
            </w:r>
            <w:r w:rsidRPr="00731F2B">
              <w:rPr>
                <w:sz w:val="22"/>
                <w:szCs w:val="22"/>
              </w:rPr>
              <w:t>-19 service users developed and implemented.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6D39F667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3AECA06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438924B7" w14:textId="77777777" w:rsidR="00EB3278" w:rsidRDefault="00EB3278" w:rsidP="00FF71F8">
            <w:pPr>
              <w:rPr>
                <w:b/>
              </w:rPr>
            </w:pPr>
          </w:p>
        </w:tc>
      </w:tr>
      <w:tr w:rsidR="00EB3278" w:rsidRPr="003E5B1A" w14:paraId="1A04AB6B" w14:textId="77777777" w:rsidTr="00176CC2">
        <w:tc>
          <w:tcPr>
            <w:tcW w:w="1980" w:type="dxa"/>
            <w:vMerge/>
            <w:shd w:val="clear" w:color="auto" w:fill="FFFF00"/>
          </w:tcPr>
          <w:p w14:paraId="173FD7DE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7491513" w14:textId="77777777" w:rsidR="00EB3278" w:rsidRPr="00A62CD6" w:rsidRDefault="00EB3278" w:rsidP="00FF71F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Monitor daily for </w:t>
            </w:r>
            <w:hyperlink r:id="rId51" w:anchor="symptoms" w:history="1">
              <w:r w:rsidRPr="007543BE">
                <w:rPr>
                  <w:rStyle w:val="Hyperlink"/>
                  <w:sz w:val="22"/>
                  <w:szCs w:val="22"/>
                </w:rPr>
                <w:t>covid-19 symptoms</w:t>
              </w:r>
            </w:hyperlink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19BA40F0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959F229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2AABC080" w14:textId="77777777" w:rsidR="00EB3278" w:rsidRDefault="00EB3278" w:rsidP="00FF71F8">
            <w:pPr>
              <w:rPr>
                <w:b/>
              </w:rPr>
            </w:pPr>
          </w:p>
        </w:tc>
      </w:tr>
      <w:tr w:rsidR="00EB3278" w:rsidRPr="003E5B1A" w14:paraId="6CFA8D1E" w14:textId="77777777" w:rsidTr="00176CC2">
        <w:tc>
          <w:tcPr>
            <w:tcW w:w="1980" w:type="dxa"/>
            <w:vMerge/>
            <w:shd w:val="clear" w:color="auto" w:fill="FFFF00"/>
          </w:tcPr>
          <w:p w14:paraId="4030F533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13B6A63" w14:textId="77777777" w:rsidR="00EB3278" w:rsidRPr="00030D40" w:rsidRDefault="00EB3278" w:rsidP="00FF71F8">
            <w:pPr>
              <w:rPr>
                <w:sz w:val="22"/>
                <w:szCs w:val="22"/>
              </w:rPr>
            </w:pPr>
            <w:r w:rsidRPr="00030D40">
              <w:rPr>
                <w:sz w:val="22"/>
                <w:szCs w:val="22"/>
              </w:rPr>
              <w:t xml:space="preserve">Ensure </w:t>
            </w:r>
            <w:r>
              <w:rPr>
                <w:sz w:val="22"/>
                <w:szCs w:val="22"/>
              </w:rPr>
              <w:t xml:space="preserve">access </w:t>
            </w:r>
            <w:r w:rsidRPr="00030D40">
              <w:rPr>
                <w:sz w:val="22"/>
                <w:szCs w:val="22"/>
              </w:rPr>
              <w:t xml:space="preserve">to </w:t>
            </w:r>
            <w:hyperlink r:id="rId52" w:history="1">
              <w:r w:rsidRPr="00030D40">
                <w:rPr>
                  <w:rStyle w:val="Hyperlink"/>
                  <w:sz w:val="22"/>
                  <w:szCs w:val="22"/>
                </w:rPr>
                <w:t>wellbeing strategies and resources.</w:t>
              </w:r>
            </w:hyperlink>
          </w:p>
        </w:tc>
        <w:tc>
          <w:tcPr>
            <w:tcW w:w="1276" w:type="dxa"/>
            <w:shd w:val="clear" w:color="auto" w:fill="FFFFFF" w:themeFill="background1"/>
          </w:tcPr>
          <w:p w14:paraId="4F6D2F08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AB2224B" w14:textId="77777777" w:rsidR="00EB3278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0EDA6FAA" w14:textId="77777777" w:rsidR="00EB3278" w:rsidRDefault="00EB3278" w:rsidP="00FF71F8">
            <w:pPr>
              <w:rPr>
                <w:b/>
              </w:rPr>
            </w:pPr>
          </w:p>
        </w:tc>
      </w:tr>
      <w:tr w:rsidR="00EB3278" w:rsidRPr="003E5B1A" w14:paraId="06D9176A" w14:textId="77777777" w:rsidTr="00176CC2">
        <w:trPr>
          <w:trHeight w:val="299"/>
        </w:trPr>
        <w:tc>
          <w:tcPr>
            <w:tcW w:w="1980" w:type="dxa"/>
            <w:vMerge/>
            <w:shd w:val="clear" w:color="auto" w:fill="FFFF00"/>
          </w:tcPr>
          <w:p w14:paraId="6304B939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742AD54" w14:textId="77777777" w:rsidR="00EB3278" w:rsidRDefault="00EB3278" w:rsidP="005D65AE">
            <w:r>
              <w:rPr>
                <w:sz w:val="22"/>
                <w:szCs w:val="22"/>
              </w:rPr>
              <w:t>Cancel activities that involve having contact with people that are part of a covid-19 cluster or are at risk of being infected.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64003F63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88CAAED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478650DD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7C7FBF17" w14:textId="77777777" w:rsidTr="00176CC2">
        <w:tc>
          <w:tcPr>
            <w:tcW w:w="1980" w:type="dxa"/>
            <w:vMerge/>
            <w:shd w:val="clear" w:color="auto" w:fill="FFFF00"/>
          </w:tcPr>
          <w:p w14:paraId="5163EAEA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137EFB3" w14:textId="77777777" w:rsidR="00EB3278" w:rsidRDefault="00EB3278" w:rsidP="00FF71F8">
            <w:r>
              <w:rPr>
                <w:sz w:val="22"/>
                <w:szCs w:val="22"/>
              </w:rPr>
              <w:t>Only travel for essential activities.</w:t>
            </w:r>
          </w:p>
        </w:tc>
        <w:tc>
          <w:tcPr>
            <w:tcW w:w="1276" w:type="dxa"/>
            <w:shd w:val="clear" w:color="auto" w:fill="FFFFFF" w:themeFill="background1"/>
          </w:tcPr>
          <w:p w14:paraId="59F34D97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5F47019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6D7D5701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54352B45" w14:textId="77777777" w:rsidTr="00176CC2">
        <w:tc>
          <w:tcPr>
            <w:tcW w:w="1980" w:type="dxa"/>
            <w:vMerge/>
            <w:shd w:val="clear" w:color="auto" w:fill="FFFF00"/>
          </w:tcPr>
          <w:p w14:paraId="4BD2CDC4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12CAE25" w14:textId="77777777" w:rsidR="00EB3278" w:rsidRDefault="00EB3278" w:rsidP="00FF71F8">
            <w:r w:rsidRPr="00765CA3">
              <w:rPr>
                <w:sz w:val="22"/>
                <w:szCs w:val="22"/>
              </w:rPr>
              <w:t xml:space="preserve">Organise medication supplies </w:t>
            </w:r>
            <w:r>
              <w:rPr>
                <w:sz w:val="22"/>
                <w:szCs w:val="22"/>
              </w:rPr>
              <w:t xml:space="preserve">for service users </w:t>
            </w:r>
            <w:r w:rsidRPr="00765CA3">
              <w:rPr>
                <w:sz w:val="22"/>
                <w:szCs w:val="22"/>
              </w:rPr>
              <w:t>with the pharmacy and prescriber.</w:t>
            </w:r>
          </w:p>
        </w:tc>
        <w:tc>
          <w:tcPr>
            <w:tcW w:w="1276" w:type="dxa"/>
            <w:shd w:val="clear" w:color="auto" w:fill="FFFFFF" w:themeFill="background1"/>
          </w:tcPr>
          <w:p w14:paraId="5A21A864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845F458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0EBBC304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02CC79A1" w14:textId="77777777" w:rsidTr="00176CC2">
        <w:trPr>
          <w:trHeight w:val="242"/>
        </w:trPr>
        <w:tc>
          <w:tcPr>
            <w:tcW w:w="1980" w:type="dxa"/>
            <w:vMerge/>
            <w:shd w:val="clear" w:color="auto" w:fill="FFFF00"/>
          </w:tcPr>
          <w:p w14:paraId="16C9E676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A9B0206" w14:textId="77777777" w:rsidR="00EB3278" w:rsidRDefault="00EB3278" w:rsidP="00FF71F8">
            <w:r>
              <w:rPr>
                <w:sz w:val="22"/>
                <w:szCs w:val="22"/>
              </w:rPr>
              <w:t>Develop a list that identifies the monitoring requirements for each service user.</w:t>
            </w:r>
          </w:p>
        </w:tc>
        <w:tc>
          <w:tcPr>
            <w:tcW w:w="1276" w:type="dxa"/>
            <w:shd w:val="clear" w:color="auto" w:fill="FFFFFF" w:themeFill="background1"/>
          </w:tcPr>
          <w:p w14:paraId="07A99320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F7DD82B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69DA9D2B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4C6DA2A1" w14:textId="77777777" w:rsidTr="00176CC2">
        <w:trPr>
          <w:trHeight w:val="293"/>
        </w:trPr>
        <w:tc>
          <w:tcPr>
            <w:tcW w:w="1980" w:type="dxa"/>
            <w:vMerge/>
            <w:shd w:val="clear" w:color="auto" w:fill="FFFF00"/>
          </w:tcPr>
          <w:p w14:paraId="7962C464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15254B" w14:textId="77777777" w:rsidR="00EB3278" w:rsidRPr="00830A18" w:rsidRDefault="00EB3278" w:rsidP="00FF71F8">
            <w:pPr>
              <w:rPr>
                <w:sz w:val="22"/>
                <w:szCs w:val="22"/>
              </w:rPr>
            </w:pPr>
            <w:r w:rsidRPr="00830A18">
              <w:rPr>
                <w:sz w:val="22"/>
                <w:szCs w:val="22"/>
              </w:rPr>
              <w:t>Identify and initiate alternative living arrangements for service users</w:t>
            </w:r>
            <w:r>
              <w:rPr>
                <w:sz w:val="22"/>
                <w:szCs w:val="22"/>
              </w:rPr>
              <w:t xml:space="preserve"> for whom this is a safe option</w:t>
            </w:r>
            <w:r w:rsidRPr="00830A18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0F448D7C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3F47C5A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65536C46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38A559B9" w14:textId="77777777" w:rsidTr="00176CC2">
        <w:trPr>
          <w:trHeight w:val="292"/>
        </w:trPr>
        <w:tc>
          <w:tcPr>
            <w:tcW w:w="1980" w:type="dxa"/>
            <w:vMerge/>
            <w:shd w:val="clear" w:color="auto" w:fill="FFFF00"/>
          </w:tcPr>
          <w:p w14:paraId="2504D53A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574EAA3" w14:textId="77777777" w:rsidR="00EB3278" w:rsidRPr="00830A18" w:rsidRDefault="00EB3278" w:rsidP="00FF71F8">
            <w:pPr>
              <w:rPr>
                <w:sz w:val="22"/>
                <w:szCs w:val="22"/>
              </w:rPr>
            </w:pPr>
            <w:r w:rsidRPr="00830A18">
              <w:rPr>
                <w:sz w:val="22"/>
                <w:szCs w:val="22"/>
              </w:rPr>
              <w:t xml:space="preserve">Support service users in activating their own </w:t>
            </w:r>
            <w:hyperlink r:id="rId53" w:history="1">
              <w:r w:rsidRPr="001E331D">
                <w:rPr>
                  <w:rStyle w:val="Hyperlink"/>
                  <w:sz w:val="22"/>
                  <w:szCs w:val="22"/>
                </w:rPr>
                <w:t>pandemic plan</w:t>
              </w:r>
            </w:hyperlink>
            <w:r w:rsidRPr="00830A18"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315A3D84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DF6C3AC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2EBD8BB5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578CEF53" w14:textId="77777777" w:rsidTr="00176CC2">
        <w:tc>
          <w:tcPr>
            <w:tcW w:w="1980" w:type="dxa"/>
            <w:vMerge/>
            <w:shd w:val="clear" w:color="auto" w:fill="FFFF00"/>
          </w:tcPr>
          <w:p w14:paraId="3A6FE62C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1DE0943" w14:textId="77777777" w:rsidR="00EB3278" w:rsidRPr="00FF71F8" w:rsidRDefault="00EB3278" w:rsidP="00FF71F8">
            <w:pPr>
              <w:rPr>
                <w:sz w:val="22"/>
                <w:szCs w:val="22"/>
              </w:rPr>
            </w:pPr>
            <w:r w:rsidRPr="00FF71F8">
              <w:rPr>
                <w:sz w:val="22"/>
                <w:szCs w:val="22"/>
              </w:rPr>
              <w:t xml:space="preserve">Decide on visitor </w:t>
            </w:r>
            <w:r>
              <w:rPr>
                <w:sz w:val="22"/>
                <w:szCs w:val="22"/>
              </w:rPr>
              <w:t xml:space="preserve">screening </w:t>
            </w:r>
            <w:r w:rsidRPr="00FF71F8">
              <w:rPr>
                <w:sz w:val="22"/>
                <w:szCs w:val="22"/>
              </w:rPr>
              <w:t>and</w:t>
            </w:r>
            <w:r>
              <w:rPr>
                <w:sz w:val="22"/>
                <w:szCs w:val="22"/>
              </w:rPr>
              <w:t>/or</w:t>
            </w:r>
            <w:r w:rsidRPr="00FF71F8">
              <w:rPr>
                <w:sz w:val="22"/>
                <w:szCs w:val="22"/>
              </w:rPr>
              <w:t xml:space="preserve"> visitor status</w:t>
            </w:r>
          </w:p>
        </w:tc>
        <w:tc>
          <w:tcPr>
            <w:tcW w:w="1276" w:type="dxa"/>
            <w:shd w:val="clear" w:color="auto" w:fill="FFFFFF" w:themeFill="background1"/>
          </w:tcPr>
          <w:p w14:paraId="6E164307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7164EC3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5DD88C58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1B23FD14" w14:textId="77777777" w:rsidTr="00176CC2">
        <w:tc>
          <w:tcPr>
            <w:tcW w:w="1980" w:type="dxa"/>
            <w:vMerge/>
            <w:shd w:val="clear" w:color="auto" w:fill="FFFF00"/>
          </w:tcPr>
          <w:p w14:paraId="54C61772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E7E5784" w14:textId="77777777" w:rsidR="00EB3278" w:rsidRDefault="00EB3278" w:rsidP="00FF71F8">
            <w:r>
              <w:rPr>
                <w:sz w:val="22"/>
                <w:szCs w:val="22"/>
              </w:rPr>
              <w:t xml:space="preserve">Liaise with the clinical responsible service/team about crisis and safety plans for service users/guests. </w:t>
            </w:r>
          </w:p>
        </w:tc>
        <w:tc>
          <w:tcPr>
            <w:tcW w:w="1276" w:type="dxa"/>
            <w:shd w:val="clear" w:color="auto" w:fill="FFFFFF" w:themeFill="background1"/>
          </w:tcPr>
          <w:p w14:paraId="5FF03A65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DFD0D8F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0FFDEAC3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054A667A" w14:textId="77777777" w:rsidTr="00176CC2">
        <w:tc>
          <w:tcPr>
            <w:tcW w:w="1980" w:type="dxa"/>
            <w:vMerge/>
            <w:shd w:val="clear" w:color="auto" w:fill="FFFF00"/>
          </w:tcPr>
          <w:p w14:paraId="4EB0B19F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B9AF3EE" w14:textId="77777777" w:rsidR="00EB3278" w:rsidRDefault="00EB3278" w:rsidP="00FF71F8">
            <w:r>
              <w:rPr>
                <w:sz w:val="22"/>
                <w:szCs w:val="22"/>
              </w:rPr>
              <w:t>Work with service users to ensure virus specific standard precautions are known and implemented.</w:t>
            </w:r>
          </w:p>
        </w:tc>
        <w:tc>
          <w:tcPr>
            <w:tcW w:w="1276" w:type="dxa"/>
            <w:shd w:val="clear" w:color="auto" w:fill="FFFFFF" w:themeFill="background1"/>
          </w:tcPr>
          <w:p w14:paraId="328CE321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1F23198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23656E6F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74073640" w14:textId="77777777" w:rsidTr="00176CC2">
        <w:trPr>
          <w:trHeight w:val="443"/>
        </w:trPr>
        <w:tc>
          <w:tcPr>
            <w:tcW w:w="1980" w:type="dxa"/>
            <w:vMerge/>
            <w:shd w:val="clear" w:color="auto" w:fill="FFFF00"/>
          </w:tcPr>
          <w:p w14:paraId="124A1B1C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FFEAAE8" w14:textId="77777777" w:rsidR="00EB3278" w:rsidRDefault="00EB3278" w:rsidP="002D39BB">
            <w:r>
              <w:rPr>
                <w:sz w:val="22"/>
                <w:szCs w:val="22"/>
              </w:rPr>
              <w:t>Check with service users that their pandemic preparedness plan is up to date, including family and other supports available.</w:t>
            </w:r>
          </w:p>
        </w:tc>
        <w:tc>
          <w:tcPr>
            <w:tcW w:w="1276" w:type="dxa"/>
            <w:shd w:val="clear" w:color="auto" w:fill="FFFFFF" w:themeFill="background1"/>
          </w:tcPr>
          <w:p w14:paraId="27EF66CA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6472B6D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359B87C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683C8929" w14:textId="77777777" w:rsidTr="00176CC2">
        <w:trPr>
          <w:trHeight w:val="241"/>
        </w:trPr>
        <w:tc>
          <w:tcPr>
            <w:tcW w:w="1980" w:type="dxa"/>
            <w:vMerge/>
            <w:shd w:val="clear" w:color="auto" w:fill="FFFF00"/>
          </w:tcPr>
          <w:p w14:paraId="53B920D9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02DF862" w14:textId="77777777" w:rsidR="00EB3278" w:rsidRPr="00F329EF" w:rsidRDefault="00EB3278" w:rsidP="00FF71F8">
            <w:pPr>
              <w:rPr>
                <w:sz w:val="22"/>
                <w:szCs w:val="22"/>
              </w:rPr>
            </w:pPr>
            <w:r w:rsidRPr="00F329EF">
              <w:rPr>
                <w:sz w:val="22"/>
                <w:szCs w:val="22"/>
              </w:rPr>
              <w:t xml:space="preserve">Communicate with service </w:t>
            </w:r>
            <w:proofErr w:type="gramStart"/>
            <w:r w:rsidRPr="00F329EF">
              <w:rPr>
                <w:sz w:val="22"/>
                <w:szCs w:val="22"/>
              </w:rPr>
              <w:t>users</w:t>
            </w:r>
            <w:proofErr w:type="gramEnd"/>
            <w:r w:rsidRPr="00F329EF">
              <w:rPr>
                <w:sz w:val="22"/>
                <w:szCs w:val="22"/>
              </w:rPr>
              <w:t xml:space="preserve"> family/supports to ascertain their roles during and after the pandemic.</w:t>
            </w:r>
          </w:p>
        </w:tc>
        <w:tc>
          <w:tcPr>
            <w:tcW w:w="1276" w:type="dxa"/>
            <w:shd w:val="clear" w:color="auto" w:fill="FFFFFF" w:themeFill="background1"/>
          </w:tcPr>
          <w:p w14:paraId="7E9E6904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E2FBF1C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28C35264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02EECD70" w14:textId="77777777" w:rsidTr="00176CC2">
        <w:trPr>
          <w:trHeight w:val="564"/>
        </w:trPr>
        <w:tc>
          <w:tcPr>
            <w:tcW w:w="1980" w:type="dxa"/>
            <w:vMerge/>
            <w:shd w:val="clear" w:color="auto" w:fill="FFFF00"/>
          </w:tcPr>
          <w:p w14:paraId="7566EAFE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8521135" w14:textId="77777777" w:rsidR="00EB3278" w:rsidRPr="00880531" w:rsidRDefault="00EB3278" w:rsidP="00BE6B66">
            <w:pPr>
              <w:ind w:left="-3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Discuss with service users remote/virtual service delivery and develop a contact plan with each service user.</w:t>
            </w:r>
          </w:p>
        </w:tc>
        <w:tc>
          <w:tcPr>
            <w:tcW w:w="1276" w:type="dxa"/>
            <w:shd w:val="clear" w:color="auto" w:fill="FFFFFF" w:themeFill="background1"/>
          </w:tcPr>
          <w:p w14:paraId="4F6AC657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E47D843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35406851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7E198AF8" w14:textId="77777777" w:rsidTr="00176CC2">
        <w:trPr>
          <w:trHeight w:val="135"/>
        </w:trPr>
        <w:tc>
          <w:tcPr>
            <w:tcW w:w="1980" w:type="dxa"/>
            <w:vMerge/>
            <w:shd w:val="clear" w:color="auto" w:fill="FFFF00"/>
          </w:tcPr>
          <w:p w14:paraId="1E4BE548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0A7B959" w14:textId="77777777" w:rsidR="00EB3278" w:rsidRPr="00880531" w:rsidRDefault="00EB3278" w:rsidP="00FF71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0531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Provide service users with emergency contact details.</w:t>
            </w:r>
          </w:p>
        </w:tc>
        <w:tc>
          <w:tcPr>
            <w:tcW w:w="1276" w:type="dxa"/>
            <w:shd w:val="clear" w:color="auto" w:fill="FFFFFF" w:themeFill="background1"/>
          </w:tcPr>
          <w:p w14:paraId="1D7E7309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70FE2BC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5779FE31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10A29F1D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34F53EE3" w14:textId="77777777" w:rsidR="00EB3278" w:rsidRPr="00880531" w:rsidRDefault="00EB3278" w:rsidP="00FF71F8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F7A486E" w14:textId="77777777" w:rsidR="00EB3278" w:rsidRPr="00880531" w:rsidRDefault="00EB3278" w:rsidP="00FF71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80531">
              <w:rPr>
                <w:rFonts w:asciiTheme="minorHAnsi" w:hAnsiTheme="minorHAnsi" w:cstheme="minorHAnsi"/>
                <w:sz w:val="22"/>
                <w:szCs w:val="22"/>
              </w:rPr>
              <w:t>Update advanced directive and implement any parts relating to this phase.</w:t>
            </w:r>
          </w:p>
        </w:tc>
        <w:tc>
          <w:tcPr>
            <w:tcW w:w="1276" w:type="dxa"/>
            <w:shd w:val="clear" w:color="auto" w:fill="FFFFFF" w:themeFill="background1"/>
          </w:tcPr>
          <w:p w14:paraId="5139861E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6DB04CB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3B5395B2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EB3278" w:rsidRPr="003E5B1A" w14:paraId="6CBF228B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49BEE005" w14:textId="77777777" w:rsidR="00EB3278" w:rsidRPr="00880531" w:rsidRDefault="00EB3278" w:rsidP="00FF71F8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AA4FA68" w14:textId="77777777" w:rsidR="00EB3278" w:rsidRPr="006648D7" w:rsidRDefault="00EB3278" w:rsidP="00FF71F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648D7">
              <w:rPr>
                <w:rFonts w:asciiTheme="minorHAnsi" w:hAnsiTheme="minorHAnsi" w:cstheme="minorHAnsi"/>
                <w:sz w:val="22"/>
                <w:szCs w:val="22"/>
              </w:rPr>
              <w:t>Keep records of all service user related activities, observations and interactions.</w:t>
            </w:r>
          </w:p>
        </w:tc>
        <w:tc>
          <w:tcPr>
            <w:tcW w:w="1276" w:type="dxa"/>
            <w:shd w:val="clear" w:color="auto" w:fill="FFFFFF" w:themeFill="background1"/>
          </w:tcPr>
          <w:p w14:paraId="66273268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8C5BCB1" w14:textId="77777777" w:rsidR="00EB3278" w:rsidRPr="003E5B1A" w:rsidRDefault="00EB3278" w:rsidP="00FF71F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24E47DE9" w14:textId="77777777" w:rsidR="00EB3278" w:rsidRPr="003E5B1A" w:rsidRDefault="00EB3278" w:rsidP="00FF71F8">
            <w:pPr>
              <w:rPr>
                <w:b/>
              </w:rPr>
            </w:pPr>
          </w:p>
        </w:tc>
      </w:tr>
      <w:tr w:rsidR="00A26EAF" w:rsidRPr="003E5B1A" w14:paraId="6255F301" w14:textId="77777777" w:rsidTr="00176CC2">
        <w:tc>
          <w:tcPr>
            <w:tcW w:w="1980" w:type="dxa"/>
            <w:vMerge w:val="restart"/>
            <w:shd w:val="clear" w:color="auto" w:fill="FFFF00"/>
          </w:tcPr>
          <w:p w14:paraId="7B9D1299" w14:textId="77777777" w:rsidR="00A26EAF" w:rsidRPr="003D6D4D" w:rsidRDefault="00A26EAF" w:rsidP="003D6D4D">
            <w:pPr>
              <w:rPr>
                <w:b/>
                <w:sz w:val="22"/>
                <w:szCs w:val="22"/>
              </w:rPr>
            </w:pPr>
            <w:r w:rsidRPr="003D6D4D">
              <w:rPr>
                <w:b/>
                <w:sz w:val="22"/>
                <w:szCs w:val="22"/>
              </w:rPr>
              <w:t>Human Resource</w:t>
            </w:r>
          </w:p>
        </w:tc>
        <w:tc>
          <w:tcPr>
            <w:tcW w:w="6520" w:type="dxa"/>
            <w:shd w:val="clear" w:color="auto" w:fill="FFFFFF" w:themeFill="background1"/>
          </w:tcPr>
          <w:p w14:paraId="53DF6B32" w14:textId="77777777" w:rsidR="00A26EAF" w:rsidRPr="003D6D4D" w:rsidRDefault="00A26EAF" w:rsidP="003D6D4D">
            <w:pPr>
              <w:rPr>
                <w:sz w:val="22"/>
                <w:szCs w:val="22"/>
              </w:rPr>
            </w:pPr>
            <w:r w:rsidRPr="003D6D4D">
              <w:rPr>
                <w:rFonts w:asciiTheme="minorHAnsi" w:hAnsiTheme="minorHAnsi" w:cstheme="minorHAnsi"/>
                <w:sz w:val="22"/>
                <w:szCs w:val="22"/>
              </w:rPr>
              <w:t xml:space="preserve">Negotiate with staff the cancellation of leave and/or </w:t>
            </w:r>
            <w:r w:rsidRPr="003D6D4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leave arrangements.</w:t>
            </w:r>
          </w:p>
        </w:tc>
        <w:tc>
          <w:tcPr>
            <w:tcW w:w="1276" w:type="dxa"/>
            <w:shd w:val="clear" w:color="auto" w:fill="FFFFFF" w:themeFill="background1"/>
          </w:tcPr>
          <w:p w14:paraId="3D20417E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197D60EF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410" w:type="dxa"/>
            <w:vMerge w:val="restart"/>
            <w:shd w:val="clear" w:color="auto" w:fill="FFFFFF" w:themeFill="background1"/>
          </w:tcPr>
          <w:p w14:paraId="79FC6259" w14:textId="77777777" w:rsidR="00A26EAF" w:rsidRPr="003E5B1A" w:rsidRDefault="00A26EAF" w:rsidP="009B4F72">
            <w:pPr>
              <w:rPr>
                <w:b/>
              </w:rPr>
            </w:pPr>
          </w:p>
        </w:tc>
      </w:tr>
      <w:tr w:rsidR="00A26EAF" w:rsidRPr="003E5B1A" w14:paraId="1A809AB9" w14:textId="77777777" w:rsidTr="00176CC2">
        <w:tc>
          <w:tcPr>
            <w:tcW w:w="1980" w:type="dxa"/>
            <w:vMerge/>
            <w:shd w:val="clear" w:color="auto" w:fill="FFFF00"/>
          </w:tcPr>
          <w:p w14:paraId="1658652D" w14:textId="77777777" w:rsidR="00A26EAF" w:rsidRPr="003D6D4D" w:rsidRDefault="00A26EAF" w:rsidP="003D6D4D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82E33D5" w14:textId="77777777" w:rsidR="00A26EAF" w:rsidRPr="003D6D4D" w:rsidRDefault="00A26EAF" w:rsidP="003D6D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6D4D">
              <w:rPr>
                <w:rFonts w:asciiTheme="minorHAnsi" w:hAnsiTheme="minorHAnsi" w:cstheme="minorHAnsi"/>
                <w:sz w:val="22"/>
                <w:szCs w:val="22"/>
              </w:rPr>
              <w:t>Design an alternative roster for service delivery.</w:t>
            </w:r>
          </w:p>
        </w:tc>
        <w:tc>
          <w:tcPr>
            <w:tcW w:w="1276" w:type="dxa"/>
            <w:shd w:val="clear" w:color="auto" w:fill="FFFFFF" w:themeFill="background1"/>
          </w:tcPr>
          <w:p w14:paraId="7F874CF7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4A090BA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EDCDFC0" w14:textId="77777777" w:rsidR="00A26EAF" w:rsidRPr="003E5B1A" w:rsidRDefault="00A26EAF" w:rsidP="009B4F72">
            <w:pPr>
              <w:rPr>
                <w:b/>
              </w:rPr>
            </w:pPr>
          </w:p>
        </w:tc>
      </w:tr>
      <w:tr w:rsidR="00A26EAF" w:rsidRPr="003E5B1A" w14:paraId="176DC8C7" w14:textId="77777777" w:rsidTr="00176CC2">
        <w:tc>
          <w:tcPr>
            <w:tcW w:w="1980" w:type="dxa"/>
            <w:vMerge/>
            <w:shd w:val="clear" w:color="auto" w:fill="FFFF00"/>
          </w:tcPr>
          <w:p w14:paraId="52BC7A1B" w14:textId="77777777" w:rsidR="00A26EAF" w:rsidRPr="003D6D4D" w:rsidRDefault="00A26EAF" w:rsidP="003D6D4D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23A541EA" w14:textId="77777777" w:rsidR="00A26EAF" w:rsidRPr="003D6D4D" w:rsidRDefault="00A26EAF" w:rsidP="00A26EA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6D4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Advise staff to stay at </w:t>
            </w:r>
            <w:r w:rsidRPr="003D6D4D">
              <w:rPr>
                <w:rFonts w:asciiTheme="minorHAnsi" w:hAnsiTheme="minorHAnsi" w:cstheme="minorHAnsi"/>
                <w:sz w:val="22"/>
                <w:szCs w:val="22"/>
              </w:rPr>
              <w:t>home</w:t>
            </w:r>
            <w:r w:rsidRPr="003D6D4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if they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are sick</w:t>
            </w:r>
            <w:r w:rsidRPr="003D6D4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1276" w:type="dxa"/>
            <w:shd w:val="clear" w:color="auto" w:fill="FFFFFF" w:themeFill="background1"/>
          </w:tcPr>
          <w:p w14:paraId="15DE7B43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32B773C" w14:textId="77777777" w:rsidR="00A26EAF" w:rsidRPr="003E5B1A" w:rsidRDefault="00A26EAF" w:rsidP="009B4F72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0589EDA0" w14:textId="77777777" w:rsidR="00A26EAF" w:rsidRPr="003E5B1A" w:rsidRDefault="00A26EAF" w:rsidP="009B4F72">
            <w:pPr>
              <w:rPr>
                <w:b/>
              </w:rPr>
            </w:pPr>
          </w:p>
        </w:tc>
      </w:tr>
      <w:tr w:rsidR="00A26EAF" w:rsidRPr="003E5B1A" w14:paraId="6C8ABBA7" w14:textId="77777777" w:rsidTr="00176CC2">
        <w:tc>
          <w:tcPr>
            <w:tcW w:w="1980" w:type="dxa"/>
            <w:vMerge/>
            <w:shd w:val="clear" w:color="auto" w:fill="FFFF00"/>
          </w:tcPr>
          <w:p w14:paraId="69BC2FDD" w14:textId="77777777" w:rsidR="00A26EAF" w:rsidRPr="003D6D4D" w:rsidRDefault="00A26EAF" w:rsidP="003D6D4D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3852C9D" w14:textId="77777777" w:rsidR="00A26EAF" w:rsidRPr="003D6D4D" w:rsidRDefault="00A26EAF" w:rsidP="003D6D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D6D4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Introduce enhanced staff surveillance and sickness reporting.</w:t>
            </w:r>
          </w:p>
        </w:tc>
        <w:tc>
          <w:tcPr>
            <w:tcW w:w="1276" w:type="dxa"/>
            <w:shd w:val="clear" w:color="auto" w:fill="FFFFFF" w:themeFill="background1"/>
          </w:tcPr>
          <w:p w14:paraId="570D827D" w14:textId="77777777" w:rsidR="00A26EAF" w:rsidRPr="003E5B1A" w:rsidRDefault="00A26EAF" w:rsidP="008B72B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C53CE33" w14:textId="77777777" w:rsidR="00A26EAF" w:rsidRPr="003E5B1A" w:rsidRDefault="00A26EAF" w:rsidP="008B72B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761A5DBB" w14:textId="77777777" w:rsidR="00A26EAF" w:rsidRPr="003E5B1A" w:rsidRDefault="00A26EAF" w:rsidP="008B72B8">
            <w:pPr>
              <w:rPr>
                <w:b/>
              </w:rPr>
            </w:pPr>
          </w:p>
        </w:tc>
      </w:tr>
      <w:tr w:rsidR="00A26EAF" w:rsidRPr="003E5B1A" w14:paraId="48F692C5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214DE517" w14:textId="77777777" w:rsidR="00A26EAF" w:rsidRPr="003D6D4D" w:rsidRDefault="00A26EAF" w:rsidP="003D6D4D">
            <w:pPr>
              <w:rPr>
                <w:b/>
                <w:sz w:val="22"/>
                <w:szCs w:val="22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45A5ABA" w14:textId="77777777" w:rsidR="00A26EAF" w:rsidRDefault="00A26EAF" w:rsidP="00A26EAF">
            <w:pP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3D6D4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Do not allow staff to come to work if they </w:t>
            </w: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pose a risk of COVID-</w:t>
            </w:r>
            <w:r w:rsidR="00262A5E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19 infection:</w:t>
            </w:r>
          </w:p>
          <w:p w14:paraId="59577453" w14:textId="77777777" w:rsidR="00262A5E" w:rsidRPr="00412FDF" w:rsidRDefault="00262A5E" w:rsidP="00262A5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have returned from overseas within the past 14 days</w:t>
            </w:r>
          </w:p>
          <w:p w14:paraId="0B167D6E" w14:textId="77777777" w:rsidR="00262A5E" w:rsidRPr="00412FDF" w:rsidRDefault="00262A5E" w:rsidP="00262A5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have been in contact with someone who has returned from overseas within the past 14 days</w:t>
            </w:r>
          </w:p>
          <w:p w14:paraId="78D6A04D" w14:textId="77777777" w:rsidR="00262A5E" w:rsidRDefault="00262A5E" w:rsidP="00262A5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have covid-19 symptoms</w:t>
            </w:r>
          </w:p>
          <w:p w14:paraId="5CD0A4C7" w14:textId="77777777" w:rsidR="00262A5E" w:rsidRPr="00412FDF" w:rsidRDefault="00262A5E" w:rsidP="00262A5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have been in contact with people from a covid-19 cluster</w:t>
            </w:r>
          </w:p>
          <w:p w14:paraId="4B4E5B68" w14:textId="77777777" w:rsidR="00262A5E" w:rsidRPr="003D6D4D" w:rsidRDefault="00262A5E" w:rsidP="00262A5E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262A5E">
              <w:rPr>
                <w:rFonts w:asciiTheme="minorHAnsi" w:hAnsiTheme="minorHAnsi" w:cstheme="minorHAnsi"/>
                <w:sz w:val="22"/>
                <w:szCs w:val="22"/>
              </w:rPr>
              <w:t>have confirmed covid-19</w:t>
            </w:r>
          </w:p>
        </w:tc>
        <w:tc>
          <w:tcPr>
            <w:tcW w:w="1276" w:type="dxa"/>
            <w:shd w:val="clear" w:color="auto" w:fill="FFFFFF" w:themeFill="background1"/>
          </w:tcPr>
          <w:p w14:paraId="18157AF4" w14:textId="77777777" w:rsidR="00A26EAF" w:rsidRPr="003E5B1A" w:rsidRDefault="00A26EAF" w:rsidP="008B72B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B1A91C6" w14:textId="77777777" w:rsidR="00A26EAF" w:rsidRPr="003E5B1A" w:rsidRDefault="00A26EAF" w:rsidP="008B72B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15571613" w14:textId="77777777" w:rsidR="00A26EAF" w:rsidRPr="003E5B1A" w:rsidRDefault="00A26EAF" w:rsidP="008B72B8">
            <w:pPr>
              <w:rPr>
                <w:b/>
              </w:rPr>
            </w:pPr>
          </w:p>
        </w:tc>
      </w:tr>
      <w:tr w:rsidR="00A26EAF" w:rsidRPr="003E5B1A" w14:paraId="25CE6D05" w14:textId="77777777" w:rsidTr="00176CC2">
        <w:trPr>
          <w:trHeight w:val="150"/>
        </w:trPr>
        <w:tc>
          <w:tcPr>
            <w:tcW w:w="1980" w:type="dxa"/>
            <w:vMerge/>
            <w:shd w:val="clear" w:color="auto" w:fill="FFFF00"/>
          </w:tcPr>
          <w:p w14:paraId="36696E6D" w14:textId="77777777" w:rsidR="00A26EAF" w:rsidRPr="003D6D4D" w:rsidRDefault="00A26EAF" w:rsidP="003D6D4D">
            <w:pPr>
              <w:rPr>
                <w:b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05BE23CB" w14:textId="77777777" w:rsidR="00A26EAF" w:rsidRPr="003D6D4D" w:rsidRDefault="00A26EAF" w:rsidP="008E22C7">
            <w:pPr>
              <w:rPr>
                <w:rFonts w:asciiTheme="minorHAnsi" w:hAnsiTheme="minorHAnsi" w:cstheme="minorHAnsi"/>
              </w:rPr>
            </w:pPr>
            <w:r w:rsidRPr="00F66F63">
              <w:rPr>
                <w:rFonts w:asciiTheme="minorHAnsi" w:hAnsiTheme="minorHAnsi" w:cstheme="minorHAnsi"/>
                <w:sz w:val="22"/>
                <w:szCs w:val="22"/>
              </w:rPr>
              <w:t xml:space="preserve">Keep records of all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staff </w:t>
            </w:r>
            <w:r w:rsidRPr="00F66F63">
              <w:rPr>
                <w:rFonts w:asciiTheme="minorHAnsi" w:hAnsiTheme="minorHAnsi" w:cstheme="minorHAnsi"/>
                <w:sz w:val="22"/>
                <w:szCs w:val="22"/>
              </w:rPr>
              <w:t>related interactions.</w:t>
            </w:r>
          </w:p>
        </w:tc>
        <w:tc>
          <w:tcPr>
            <w:tcW w:w="1276" w:type="dxa"/>
            <w:shd w:val="clear" w:color="auto" w:fill="FFFFFF" w:themeFill="background1"/>
          </w:tcPr>
          <w:p w14:paraId="6A6FCE34" w14:textId="77777777" w:rsidR="00A26EAF" w:rsidRPr="003E5B1A" w:rsidRDefault="00A26EAF" w:rsidP="008B72B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E468837" w14:textId="77777777" w:rsidR="00A26EAF" w:rsidRPr="003E5B1A" w:rsidRDefault="00A26EAF" w:rsidP="008B72B8">
            <w:pPr>
              <w:rPr>
                <w:b/>
              </w:rPr>
            </w:pPr>
          </w:p>
        </w:tc>
        <w:tc>
          <w:tcPr>
            <w:tcW w:w="2410" w:type="dxa"/>
            <w:vMerge/>
            <w:shd w:val="clear" w:color="auto" w:fill="FFFFFF" w:themeFill="background1"/>
          </w:tcPr>
          <w:p w14:paraId="52E49253" w14:textId="77777777" w:rsidR="00A26EAF" w:rsidRPr="003E5B1A" w:rsidRDefault="00A26EAF" w:rsidP="008B72B8">
            <w:pPr>
              <w:rPr>
                <w:b/>
              </w:rPr>
            </w:pPr>
          </w:p>
        </w:tc>
      </w:tr>
      <w:tr w:rsidR="0028656A" w14:paraId="59372CC9" w14:textId="77777777" w:rsidTr="00943298">
        <w:tc>
          <w:tcPr>
            <w:tcW w:w="14454" w:type="dxa"/>
            <w:gridSpan w:val="5"/>
            <w:shd w:val="clear" w:color="auto" w:fill="FFFF00"/>
          </w:tcPr>
          <w:p w14:paraId="7B391DBF" w14:textId="77777777" w:rsidR="0028656A" w:rsidRDefault="0028656A" w:rsidP="00DC05DB">
            <w:r w:rsidRPr="003D6D4D">
              <w:rPr>
                <w:b/>
                <w:sz w:val="22"/>
                <w:szCs w:val="22"/>
              </w:rPr>
              <w:t>Any other issue requiring attention</w:t>
            </w:r>
          </w:p>
        </w:tc>
      </w:tr>
      <w:tr w:rsidR="00DC05DB" w14:paraId="248C9FEB" w14:textId="77777777" w:rsidTr="00176CC2">
        <w:tc>
          <w:tcPr>
            <w:tcW w:w="8500" w:type="dxa"/>
            <w:gridSpan w:val="2"/>
            <w:shd w:val="clear" w:color="auto" w:fill="auto"/>
          </w:tcPr>
          <w:p w14:paraId="34BDF35C" w14:textId="77777777" w:rsidR="00DC05DB" w:rsidRPr="00DC05DB" w:rsidRDefault="00DC05DB" w:rsidP="00DC05DB">
            <w:pPr>
              <w:rPr>
                <w:b/>
              </w:rPr>
            </w:pPr>
          </w:p>
        </w:tc>
        <w:tc>
          <w:tcPr>
            <w:tcW w:w="1276" w:type="dxa"/>
          </w:tcPr>
          <w:p w14:paraId="762DF02D" w14:textId="77777777" w:rsidR="00DC05DB" w:rsidRDefault="00DC05DB" w:rsidP="00DC05DB"/>
        </w:tc>
        <w:tc>
          <w:tcPr>
            <w:tcW w:w="4678" w:type="dxa"/>
            <w:gridSpan w:val="2"/>
            <w:shd w:val="clear" w:color="auto" w:fill="FFFFFF" w:themeFill="background1"/>
          </w:tcPr>
          <w:p w14:paraId="5B63F3CB" w14:textId="77777777" w:rsidR="00DC05DB" w:rsidRDefault="00DC05DB" w:rsidP="00DC05DB"/>
        </w:tc>
      </w:tr>
      <w:tr w:rsidR="00DC05DB" w14:paraId="1F7C7C5D" w14:textId="77777777" w:rsidTr="00176CC2">
        <w:tc>
          <w:tcPr>
            <w:tcW w:w="8500" w:type="dxa"/>
            <w:gridSpan w:val="2"/>
            <w:shd w:val="clear" w:color="auto" w:fill="auto"/>
          </w:tcPr>
          <w:p w14:paraId="41DFC6CC" w14:textId="77777777" w:rsidR="00DC05DB" w:rsidRPr="00DC05DB" w:rsidRDefault="00DC05DB" w:rsidP="00DC05DB">
            <w:pPr>
              <w:rPr>
                <w:b/>
              </w:rPr>
            </w:pPr>
          </w:p>
        </w:tc>
        <w:tc>
          <w:tcPr>
            <w:tcW w:w="1276" w:type="dxa"/>
          </w:tcPr>
          <w:p w14:paraId="40DA6470" w14:textId="77777777" w:rsidR="00DC05DB" w:rsidRDefault="00DC05DB" w:rsidP="00DC05DB"/>
        </w:tc>
        <w:tc>
          <w:tcPr>
            <w:tcW w:w="4678" w:type="dxa"/>
            <w:gridSpan w:val="2"/>
            <w:shd w:val="clear" w:color="auto" w:fill="FFFFFF" w:themeFill="background1"/>
          </w:tcPr>
          <w:p w14:paraId="154BFED9" w14:textId="77777777" w:rsidR="00DC05DB" w:rsidRDefault="00DC05DB" w:rsidP="00DC05DB"/>
        </w:tc>
      </w:tr>
      <w:tr w:rsidR="00DC05DB" w14:paraId="18D3569A" w14:textId="77777777" w:rsidTr="00176CC2">
        <w:tc>
          <w:tcPr>
            <w:tcW w:w="8500" w:type="dxa"/>
            <w:gridSpan w:val="2"/>
            <w:shd w:val="clear" w:color="auto" w:fill="auto"/>
          </w:tcPr>
          <w:p w14:paraId="05BBB1BD" w14:textId="77777777" w:rsidR="00DC05DB" w:rsidRPr="00DC05DB" w:rsidRDefault="00DC05DB" w:rsidP="00DC05DB">
            <w:pPr>
              <w:rPr>
                <w:b/>
              </w:rPr>
            </w:pPr>
          </w:p>
        </w:tc>
        <w:tc>
          <w:tcPr>
            <w:tcW w:w="1276" w:type="dxa"/>
          </w:tcPr>
          <w:p w14:paraId="0C9E4ABF" w14:textId="77777777" w:rsidR="00DC05DB" w:rsidRDefault="00DC05DB" w:rsidP="00DC05DB"/>
        </w:tc>
        <w:tc>
          <w:tcPr>
            <w:tcW w:w="4678" w:type="dxa"/>
            <w:gridSpan w:val="2"/>
            <w:shd w:val="clear" w:color="auto" w:fill="FFFFFF" w:themeFill="background1"/>
          </w:tcPr>
          <w:p w14:paraId="2FA645DF" w14:textId="77777777" w:rsidR="00DC05DB" w:rsidRDefault="00DC05DB" w:rsidP="00DC05DB"/>
        </w:tc>
      </w:tr>
    </w:tbl>
    <w:p w14:paraId="33062CFD" w14:textId="26873B34" w:rsidR="00D34BF2" w:rsidRDefault="00D34BF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6662"/>
        <w:gridCol w:w="1276"/>
        <w:gridCol w:w="2268"/>
        <w:gridCol w:w="2611"/>
      </w:tblGrid>
      <w:tr w:rsidR="00D34BF2" w:rsidRPr="00E34F0F" w14:paraId="08E06844" w14:textId="77777777" w:rsidTr="00F4516F">
        <w:trPr>
          <w:trHeight w:val="395"/>
        </w:trPr>
        <w:tc>
          <w:tcPr>
            <w:tcW w:w="14655" w:type="dxa"/>
            <w:gridSpan w:val="5"/>
            <w:shd w:val="clear" w:color="auto" w:fill="FF0000"/>
          </w:tcPr>
          <w:p w14:paraId="7C2145BA" w14:textId="77777777" w:rsidR="00D34BF2" w:rsidRDefault="00D34BF2" w:rsidP="00F4516F">
            <w:pPr>
              <w:rPr>
                <w:b/>
                <w:sz w:val="22"/>
                <w:szCs w:val="22"/>
              </w:rPr>
            </w:pPr>
            <w:r w:rsidRPr="00E34F0F">
              <w:rPr>
                <w:b/>
                <w:sz w:val="22"/>
                <w:szCs w:val="22"/>
              </w:rPr>
              <w:t>This part of the plan requires a weekly review – amendments need to be made more often in response to Government Agency directives and guidelines.</w:t>
            </w:r>
          </w:p>
          <w:p w14:paraId="237CE16A" w14:textId="77777777" w:rsidR="00D34BF2" w:rsidRPr="00E34F0F" w:rsidRDefault="00D34BF2" w:rsidP="00F451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Summary of changes made to service provision: </w:t>
            </w:r>
          </w:p>
        </w:tc>
      </w:tr>
      <w:tr w:rsidR="00D34BF2" w:rsidRPr="003E5B1A" w14:paraId="45190EDF" w14:textId="77777777" w:rsidTr="00903F2B">
        <w:trPr>
          <w:trHeight w:val="395"/>
        </w:trPr>
        <w:tc>
          <w:tcPr>
            <w:tcW w:w="1838" w:type="dxa"/>
            <w:shd w:val="clear" w:color="auto" w:fill="FF0000"/>
          </w:tcPr>
          <w:p w14:paraId="240CBA7E" w14:textId="77777777" w:rsidR="00D34BF2" w:rsidRPr="005D71BF" w:rsidRDefault="00D34BF2" w:rsidP="00F4516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Ph</w:t>
            </w:r>
            <w:r w:rsidRPr="005D71BF">
              <w:rPr>
                <w:b/>
                <w:sz w:val="22"/>
                <w:szCs w:val="22"/>
              </w:rPr>
              <w:t xml:space="preserve">ase: </w:t>
            </w:r>
            <w:r w:rsidRPr="005D71BF">
              <w:rPr>
                <w:rFonts w:asciiTheme="minorHAnsi" w:hAnsiTheme="minorHAnsi" w:cstheme="minorHAnsi"/>
                <w:b/>
                <w:sz w:val="22"/>
                <w:szCs w:val="22"/>
              </w:rPr>
              <w:t>Pandemic management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</w:p>
        </w:tc>
        <w:tc>
          <w:tcPr>
            <w:tcW w:w="6662" w:type="dxa"/>
            <w:shd w:val="clear" w:color="auto" w:fill="FF0000"/>
          </w:tcPr>
          <w:p w14:paraId="175B39AF" w14:textId="77777777" w:rsidR="00D34BF2" w:rsidRPr="003E5B1A" w:rsidRDefault="00D34BF2" w:rsidP="00F4516F">
            <w:pPr>
              <w:rPr>
                <w:b/>
                <w:sz w:val="22"/>
                <w:szCs w:val="22"/>
              </w:rPr>
            </w:pPr>
            <w:r w:rsidRPr="003E5B1A">
              <w:rPr>
                <w:b/>
                <w:sz w:val="22"/>
                <w:szCs w:val="22"/>
              </w:rPr>
              <w:t xml:space="preserve">Organisational Activities and Processes </w:t>
            </w:r>
          </w:p>
        </w:tc>
        <w:tc>
          <w:tcPr>
            <w:tcW w:w="1276" w:type="dxa"/>
            <w:vMerge w:val="restart"/>
            <w:shd w:val="clear" w:color="auto" w:fill="FF0000"/>
          </w:tcPr>
          <w:p w14:paraId="21C0B41C" w14:textId="77777777" w:rsidR="00D34BF2" w:rsidRPr="00E34F0F" w:rsidRDefault="00D34BF2" w:rsidP="00F4516F">
            <w:pPr>
              <w:rPr>
                <w:b/>
                <w:sz w:val="22"/>
                <w:szCs w:val="22"/>
              </w:rPr>
            </w:pPr>
            <w:r w:rsidRPr="00E34F0F">
              <w:rPr>
                <w:b/>
                <w:sz w:val="22"/>
                <w:szCs w:val="22"/>
              </w:rPr>
              <w:t xml:space="preserve">Date completed </w:t>
            </w:r>
          </w:p>
        </w:tc>
        <w:tc>
          <w:tcPr>
            <w:tcW w:w="2268" w:type="dxa"/>
            <w:vMerge w:val="restart"/>
            <w:shd w:val="clear" w:color="auto" w:fill="FF0000"/>
          </w:tcPr>
          <w:p w14:paraId="78CA5F39" w14:textId="77777777" w:rsidR="00D34BF2" w:rsidRPr="003E5B1A" w:rsidRDefault="00D34BF2" w:rsidP="00F4516F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Responsibility</w:t>
            </w:r>
          </w:p>
        </w:tc>
        <w:tc>
          <w:tcPr>
            <w:tcW w:w="2611" w:type="dxa"/>
            <w:vMerge w:val="restart"/>
            <w:shd w:val="clear" w:color="auto" w:fill="FF0000"/>
          </w:tcPr>
          <w:p w14:paraId="06B411BC" w14:textId="77777777" w:rsidR="00D34BF2" w:rsidRPr="003E5B1A" w:rsidRDefault="00D34BF2" w:rsidP="00F4516F">
            <w:pPr>
              <w:rPr>
                <w:b/>
                <w:sz w:val="22"/>
                <w:szCs w:val="22"/>
              </w:rPr>
            </w:pPr>
            <w:r w:rsidRPr="00CF60EE">
              <w:rPr>
                <w:b/>
                <w:sz w:val="22"/>
                <w:szCs w:val="22"/>
              </w:rPr>
              <w:t>Services the actions apply to</w:t>
            </w:r>
          </w:p>
        </w:tc>
      </w:tr>
      <w:tr w:rsidR="00D34BF2" w14:paraId="08F7EB96" w14:textId="77777777" w:rsidTr="00903F2B">
        <w:trPr>
          <w:trHeight w:val="395"/>
        </w:trPr>
        <w:tc>
          <w:tcPr>
            <w:tcW w:w="8500" w:type="dxa"/>
            <w:gridSpan w:val="2"/>
            <w:shd w:val="clear" w:color="auto" w:fill="FFC000"/>
          </w:tcPr>
          <w:p w14:paraId="6D5C55FA" w14:textId="77777777" w:rsidR="00D34BF2" w:rsidRPr="003E5B1A" w:rsidRDefault="00D34BF2" w:rsidP="00F4516F">
            <w:pPr>
              <w:rPr>
                <w:b/>
              </w:rPr>
            </w:pPr>
            <w:r>
              <w:rPr>
                <w:b/>
              </w:rPr>
              <w:t>Community moderate impact</w:t>
            </w:r>
          </w:p>
        </w:tc>
        <w:tc>
          <w:tcPr>
            <w:tcW w:w="1276" w:type="dxa"/>
            <w:vMerge/>
            <w:shd w:val="clear" w:color="auto" w:fill="FF0000"/>
          </w:tcPr>
          <w:p w14:paraId="0A5B5747" w14:textId="77777777" w:rsidR="00D34BF2" w:rsidRPr="007A73FC" w:rsidRDefault="00D34BF2" w:rsidP="00F4516F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0000"/>
          </w:tcPr>
          <w:p w14:paraId="6D2FF138" w14:textId="77777777" w:rsidR="00D34BF2" w:rsidRDefault="00D34BF2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0000"/>
          </w:tcPr>
          <w:p w14:paraId="6345D48C" w14:textId="77777777" w:rsidR="00D34BF2" w:rsidRDefault="00D34BF2" w:rsidP="00F4516F">
            <w:pPr>
              <w:rPr>
                <w:b/>
              </w:rPr>
            </w:pPr>
          </w:p>
        </w:tc>
      </w:tr>
      <w:tr w:rsidR="00D34BF2" w14:paraId="2F46E325" w14:textId="77777777" w:rsidTr="00903F2B">
        <w:trPr>
          <w:trHeight w:val="195"/>
        </w:trPr>
        <w:tc>
          <w:tcPr>
            <w:tcW w:w="8500" w:type="dxa"/>
            <w:gridSpan w:val="2"/>
            <w:shd w:val="clear" w:color="auto" w:fill="FF0000"/>
          </w:tcPr>
          <w:p w14:paraId="2A157C1C" w14:textId="77777777" w:rsidR="00D34BF2" w:rsidRPr="00225844" w:rsidRDefault="00D34BF2" w:rsidP="00F4516F">
            <w:pPr>
              <w:rPr>
                <w:b/>
                <w:sz w:val="22"/>
                <w:szCs w:val="22"/>
              </w:rPr>
            </w:pPr>
            <w:r w:rsidRPr="00225844">
              <w:rPr>
                <w:b/>
                <w:sz w:val="22"/>
                <w:szCs w:val="22"/>
              </w:rPr>
              <w:t>Community severe impact</w:t>
            </w:r>
          </w:p>
        </w:tc>
        <w:tc>
          <w:tcPr>
            <w:tcW w:w="1276" w:type="dxa"/>
            <w:vMerge/>
            <w:shd w:val="clear" w:color="auto" w:fill="FF0000"/>
          </w:tcPr>
          <w:p w14:paraId="154714DE" w14:textId="77777777" w:rsidR="00D34BF2" w:rsidRPr="007A73FC" w:rsidRDefault="00D34BF2" w:rsidP="00F4516F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0000"/>
          </w:tcPr>
          <w:p w14:paraId="62F84231" w14:textId="77777777" w:rsidR="00D34BF2" w:rsidRDefault="00D34BF2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0000"/>
          </w:tcPr>
          <w:p w14:paraId="69103ED2" w14:textId="77777777" w:rsidR="00D34BF2" w:rsidRDefault="00D34BF2" w:rsidP="00F4516F">
            <w:pPr>
              <w:rPr>
                <w:b/>
              </w:rPr>
            </w:pPr>
          </w:p>
        </w:tc>
      </w:tr>
      <w:tr w:rsidR="00D34BF2" w14:paraId="09AEB411" w14:textId="77777777" w:rsidTr="00903F2B">
        <w:trPr>
          <w:trHeight w:val="195"/>
        </w:trPr>
        <w:tc>
          <w:tcPr>
            <w:tcW w:w="1838" w:type="dxa"/>
            <w:shd w:val="clear" w:color="auto" w:fill="FF0000"/>
          </w:tcPr>
          <w:p w14:paraId="4D84C8A6" w14:textId="77777777" w:rsidR="00D34BF2" w:rsidRDefault="00D34BF2" w:rsidP="00F4516F">
            <w:pPr>
              <w:rPr>
                <w:b/>
              </w:rPr>
            </w:pPr>
            <w:r>
              <w:rPr>
                <w:b/>
              </w:rPr>
              <w:t>COVID-19 Alert Levels 3 and 4</w:t>
            </w:r>
          </w:p>
        </w:tc>
        <w:tc>
          <w:tcPr>
            <w:tcW w:w="6662" w:type="dxa"/>
            <w:shd w:val="clear" w:color="auto" w:fill="FF0000"/>
          </w:tcPr>
          <w:p w14:paraId="7A1269B5" w14:textId="77777777" w:rsidR="00D34BF2" w:rsidRDefault="00D34BF2" w:rsidP="00F4516F">
            <w:pPr>
              <w:rPr>
                <w:b/>
              </w:rPr>
            </w:pPr>
          </w:p>
        </w:tc>
        <w:tc>
          <w:tcPr>
            <w:tcW w:w="1276" w:type="dxa"/>
            <w:vMerge/>
            <w:shd w:val="clear" w:color="auto" w:fill="FF0000"/>
          </w:tcPr>
          <w:p w14:paraId="2F6E4A0D" w14:textId="77777777" w:rsidR="00D34BF2" w:rsidRPr="007A73FC" w:rsidRDefault="00D34BF2" w:rsidP="00F4516F">
            <w:pPr>
              <w:pStyle w:val="ListParagraph"/>
              <w:numPr>
                <w:ilvl w:val="0"/>
                <w:numId w:val="18"/>
              </w:num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0000"/>
          </w:tcPr>
          <w:p w14:paraId="351BB3F5" w14:textId="77777777" w:rsidR="00D34BF2" w:rsidRDefault="00D34BF2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0000"/>
          </w:tcPr>
          <w:p w14:paraId="02D392AD" w14:textId="77777777" w:rsidR="00D34BF2" w:rsidRDefault="00D34BF2" w:rsidP="00F4516F">
            <w:pPr>
              <w:rPr>
                <w:b/>
              </w:rPr>
            </w:pPr>
          </w:p>
        </w:tc>
      </w:tr>
      <w:tr w:rsidR="009C7596" w:rsidRPr="003E5B1A" w14:paraId="4E1CC0E3" w14:textId="77777777" w:rsidTr="00903F2B">
        <w:tc>
          <w:tcPr>
            <w:tcW w:w="1838" w:type="dxa"/>
            <w:vMerge w:val="restart"/>
            <w:shd w:val="clear" w:color="auto" w:fill="FF0000"/>
          </w:tcPr>
          <w:p w14:paraId="0E3EB304" w14:textId="77777777" w:rsidR="009C7596" w:rsidRPr="003D6D4D" w:rsidRDefault="009C7596" w:rsidP="00F4516F">
            <w:pPr>
              <w:rPr>
                <w:b/>
                <w:sz w:val="22"/>
                <w:szCs w:val="22"/>
              </w:rPr>
            </w:pPr>
            <w:r w:rsidRPr="003D6D4D">
              <w:rPr>
                <w:b/>
                <w:sz w:val="22"/>
                <w:szCs w:val="22"/>
              </w:rPr>
              <w:t>Environment</w:t>
            </w:r>
          </w:p>
        </w:tc>
        <w:tc>
          <w:tcPr>
            <w:tcW w:w="6662" w:type="dxa"/>
            <w:shd w:val="clear" w:color="auto" w:fill="auto"/>
          </w:tcPr>
          <w:p w14:paraId="16666BD3" w14:textId="77777777" w:rsidR="009C7596" w:rsidRDefault="009C7596" w:rsidP="00F451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414690">
              <w:rPr>
                <w:rFonts w:asciiTheme="minorHAnsi" w:hAnsiTheme="minorHAnsi" w:cstheme="minorHAnsi"/>
                <w:sz w:val="22"/>
                <w:szCs w:val="22"/>
              </w:rPr>
              <w:t>Ensure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emergency/</w:t>
            </w:r>
            <w:r w:rsidRPr="00414690">
              <w:rPr>
                <w:rFonts w:asciiTheme="minorHAnsi" w:hAnsiTheme="minorHAnsi" w:cstheme="minorHAnsi"/>
                <w:sz w:val="22"/>
                <w:szCs w:val="22"/>
              </w:rPr>
              <w:t>contingency supplies are managed prudently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immediately stocked up</w:t>
            </w:r>
            <w:r w:rsidRPr="0041469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72433DE7" w14:textId="77777777" w:rsidR="009C7596" w:rsidRPr="00414690" w:rsidRDefault="009C7596" w:rsidP="00F4516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Maintain an inventory of all emergency/contingency supplies.</w:t>
            </w:r>
          </w:p>
        </w:tc>
        <w:tc>
          <w:tcPr>
            <w:tcW w:w="1276" w:type="dxa"/>
            <w:shd w:val="clear" w:color="auto" w:fill="auto"/>
          </w:tcPr>
          <w:p w14:paraId="18AAAA9D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66600341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611" w:type="dxa"/>
            <w:vMerge w:val="restart"/>
            <w:shd w:val="clear" w:color="auto" w:fill="FFFFFF" w:themeFill="background1"/>
          </w:tcPr>
          <w:p w14:paraId="0C69B3A0" w14:textId="77777777" w:rsidR="009C7596" w:rsidRPr="003E5B1A" w:rsidRDefault="009C7596" w:rsidP="00F4516F">
            <w:pPr>
              <w:rPr>
                <w:b/>
              </w:rPr>
            </w:pPr>
          </w:p>
        </w:tc>
      </w:tr>
      <w:tr w:rsidR="009C7596" w:rsidRPr="003E5B1A" w14:paraId="015BB173" w14:textId="77777777" w:rsidTr="00903F2B">
        <w:tc>
          <w:tcPr>
            <w:tcW w:w="1838" w:type="dxa"/>
            <w:vMerge/>
            <w:shd w:val="clear" w:color="auto" w:fill="FF0000"/>
          </w:tcPr>
          <w:p w14:paraId="04ADC47E" w14:textId="77777777" w:rsidR="009C7596" w:rsidRPr="003D6D4D" w:rsidRDefault="009C7596" w:rsidP="00F4516F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1957CC66" w14:textId="20C11722" w:rsidR="009C7596" w:rsidRPr="00414690" w:rsidRDefault="009C7596" w:rsidP="00F4516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Full implementation and monitoring of infection prevention and control practices. Daily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check-list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that equipment available and cleaning done.</w:t>
            </w:r>
          </w:p>
        </w:tc>
        <w:tc>
          <w:tcPr>
            <w:tcW w:w="1276" w:type="dxa"/>
            <w:shd w:val="clear" w:color="auto" w:fill="auto"/>
          </w:tcPr>
          <w:p w14:paraId="5849287D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9A32F89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5463525E" w14:textId="77777777" w:rsidR="009C7596" w:rsidRPr="003E5B1A" w:rsidRDefault="009C7596" w:rsidP="00F4516F">
            <w:pPr>
              <w:rPr>
                <w:b/>
              </w:rPr>
            </w:pPr>
          </w:p>
        </w:tc>
      </w:tr>
      <w:tr w:rsidR="009C7596" w:rsidRPr="003E5B1A" w14:paraId="19AF4CD2" w14:textId="77777777" w:rsidTr="00903F2B">
        <w:tc>
          <w:tcPr>
            <w:tcW w:w="1838" w:type="dxa"/>
            <w:vMerge/>
            <w:shd w:val="clear" w:color="auto" w:fill="FF0000"/>
          </w:tcPr>
          <w:p w14:paraId="3AB51F5E" w14:textId="77777777" w:rsidR="009C7596" w:rsidRPr="003D6D4D" w:rsidRDefault="009C7596" w:rsidP="00F4516F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51813862" w14:textId="7AD55419" w:rsidR="009C7596" w:rsidRPr="00414690" w:rsidRDefault="009C7596" w:rsidP="00F4516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‘No visitor’ display at the premises.</w:t>
            </w:r>
          </w:p>
        </w:tc>
        <w:tc>
          <w:tcPr>
            <w:tcW w:w="1276" w:type="dxa"/>
            <w:shd w:val="clear" w:color="auto" w:fill="auto"/>
          </w:tcPr>
          <w:p w14:paraId="655CDC45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67B26A6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D867124" w14:textId="77777777" w:rsidR="009C7596" w:rsidRPr="003E5B1A" w:rsidRDefault="009C7596" w:rsidP="00F4516F">
            <w:pPr>
              <w:rPr>
                <w:b/>
              </w:rPr>
            </w:pPr>
          </w:p>
        </w:tc>
      </w:tr>
      <w:tr w:rsidR="009C7596" w:rsidRPr="003E5B1A" w14:paraId="47EB5567" w14:textId="77777777" w:rsidTr="00903F2B">
        <w:tc>
          <w:tcPr>
            <w:tcW w:w="1838" w:type="dxa"/>
            <w:vMerge/>
            <w:shd w:val="clear" w:color="auto" w:fill="FF0000"/>
          </w:tcPr>
          <w:p w14:paraId="542801E5" w14:textId="77777777" w:rsidR="009C7596" w:rsidRPr="003D6D4D" w:rsidRDefault="009C7596" w:rsidP="00F4516F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1DDD9ED0" w14:textId="7806EF91" w:rsidR="009C7596" w:rsidRDefault="009C7596" w:rsidP="00F4516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If </w:t>
            </w:r>
            <w:proofErr w:type="gramStart"/>
            <w:r>
              <w:rPr>
                <w:rFonts w:asciiTheme="minorHAnsi" w:hAnsiTheme="minorHAnsi" w:cstheme="minorHAnsi"/>
                <w:sz w:val="22"/>
                <w:szCs w:val="22"/>
              </w:rPr>
              <w:t>travelling: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ensure the car is always filled up with petrol if petrol is still available.</w:t>
            </w:r>
          </w:p>
        </w:tc>
        <w:tc>
          <w:tcPr>
            <w:tcW w:w="1276" w:type="dxa"/>
            <w:shd w:val="clear" w:color="auto" w:fill="auto"/>
          </w:tcPr>
          <w:p w14:paraId="5A224543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FC801EA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66FE6165" w14:textId="77777777" w:rsidR="009C7596" w:rsidRPr="003E5B1A" w:rsidRDefault="009C7596" w:rsidP="00F4516F">
            <w:pPr>
              <w:rPr>
                <w:b/>
              </w:rPr>
            </w:pPr>
          </w:p>
        </w:tc>
      </w:tr>
      <w:tr w:rsidR="009C7596" w:rsidRPr="003E5B1A" w14:paraId="36F45B76" w14:textId="77777777" w:rsidTr="00903F2B">
        <w:tc>
          <w:tcPr>
            <w:tcW w:w="1838" w:type="dxa"/>
            <w:vMerge/>
            <w:shd w:val="clear" w:color="auto" w:fill="FF0000"/>
          </w:tcPr>
          <w:p w14:paraId="6E595FFB" w14:textId="77777777" w:rsidR="009C7596" w:rsidRPr="003D6D4D" w:rsidRDefault="009C7596" w:rsidP="00F4516F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5C424F4" w14:textId="78922278" w:rsidR="009C7596" w:rsidRDefault="009C7596" w:rsidP="00F4516F">
            <w:pPr>
              <w:rPr>
                <w:rFonts w:asciiTheme="minorHAnsi" w:hAnsiTheme="minorHAnsi" w:cstheme="minorHAnsi"/>
              </w:rPr>
            </w:pPr>
            <w:r w:rsidRPr="00782F0C">
              <w:rPr>
                <w:rFonts w:asciiTheme="minorHAnsi" w:hAnsiTheme="minorHAnsi" w:cstheme="minorHAnsi"/>
                <w:sz w:val="22"/>
                <w:szCs w:val="22"/>
              </w:rPr>
              <w:t>If electricity still works, ensure mobile and laptop batteries are full.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Top-up daily.</w:t>
            </w:r>
          </w:p>
        </w:tc>
        <w:tc>
          <w:tcPr>
            <w:tcW w:w="1276" w:type="dxa"/>
            <w:shd w:val="clear" w:color="auto" w:fill="auto"/>
          </w:tcPr>
          <w:p w14:paraId="00CA9FC1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85F4D02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B1A31C5" w14:textId="77777777" w:rsidR="009C7596" w:rsidRPr="003E5B1A" w:rsidRDefault="009C7596" w:rsidP="00F4516F">
            <w:pPr>
              <w:rPr>
                <w:b/>
              </w:rPr>
            </w:pPr>
          </w:p>
        </w:tc>
      </w:tr>
      <w:tr w:rsidR="009C7596" w:rsidRPr="003E5B1A" w14:paraId="52483DFD" w14:textId="77777777" w:rsidTr="00903F2B">
        <w:tc>
          <w:tcPr>
            <w:tcW w:w="1838" w:type="dxa"/>
            <w:vMerge/>
            <w:shd w:val="clear" w:color="auto" w:fill="FF0000"/>
          </w:tcPr>
          <w:p w14:paraId="055BEC34" w14:textId="77777777" w:rsidR="009C7596" w:rsidRPr="003D6D4D" w:rsidRDefault="009C7596" w:rsidP="00F4516F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32814502" w14:textId="7942C109" w:rsidR="009C7596" w:rsidRDefault="009C7596" w:rsidP="00F4516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Ensure that all premises are secured – to prevent looting and to maintain service user and staff safety.</w:t>
            </w:r>
          </w:p>
        </w:tc>
        <w:tc>
          <w:tcPr>
            <w:tcW w:w="1276" w:type="dxa"/>
            <w:shd w:val="clear" w:color="auto" w:fill="auto"/>
          </w:tcPr>
          <w:p w14:paraId="24412775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2938326" w14:textId="77777777" w:rsidR="009C7596" w:rsidRPr="003E5B1A" w:rsidRDefault="009C7596" w:rsidP="00F4516F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01B4C3B" w14:textId="77777777" w:rsidR="009C7596" w:rsidRPr="003E5B1A" w:rsidRDefault="009C7596" w:rsidP="00F4516F">
            <w:pPr>
              <w:rPr>
                <w:b/>
              </w:rPr>
            </w:pPr>
          </w:p>
        </w:tc>
      </w:tr>
      <w:tr w:rsidR="009C7596" w:rsidRPr="003E5B1A" w14:paraId="3162EFF6" w14:textId="77777777" w:rsidTr="00903F2B">
        <w:tc>
          <w:tcPr>
            <w:tcW w:w="1838" w:type="dxa"/>
            <w:vMerge/>
            <w:shd w:val="clear" w:color="auto" w:fill="FF0000"/>
          </w:tcPr>
          <w:p w14:paraId="5C823CEF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0B688B46" w14:textId="0671B6E1" w:rsidR="009C7596" w:rsidRDefault="009C7596" w:rsidP="00D34BF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Have a system in place to check </w:t>
            </w:r>
            <w:hyperlink r:id="rId54" w:history="1">
              <w:r w:rsidRPr="00C616FC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Ministry of Health updates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daily.</w:t>
            </w:r>
          </w:p>
        </w:tc>
        <w:tc>
          <w:tcPr>
            <w:tcW w:w="1276" w:type="dxa"/>
            <w:shd w:val="clear" w:color="auto" w:fill="auto"/>
          </w:tcPr>
          <w:p w14:paraId="44B3A5DD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AEEFA49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D0484AE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3E24D64D" w14:textId="77777777" w:rsidTr="00903F2B">
        <w:tc>
          <w:tcPr>
            <w:tcW w:w="1838" w:type="dxa"/>
            <w:vMerge/>
            <w:shd w:val="clear" w:color="auto" w:fill="FF0000"/>
          </w:tcPr>
          <w:p w14:paraId="494AE0F5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58A4E2AE" w14:textId="53819520" w:rsidR="009C7596" w:rsidRDefault="009C7596" w:rsidP="00D34BF2">
            <w:pPr>
              <w:rPr>
                <w:rFonts w:asciiTheme="minorHAnsi" w:hAnsiTheme="minorHAnsi" w:cstheme="minorHAnsi"/>
              </w:rPr>
            </w:pPr>
            <w:r w:rsidRPr="00AB63B5">
              <w:rPr>
                <w:sz w:val="22"/>
                <w:szCs w:val="22"/>
              </w:rPr>
              <w:t xml:space="preserve">Follow </w:t>
            </w:r>
            <w:r>
              <w:rPr>
                <w:sz w:val="22"/>
                <w:szCs w:val="22"/>
              </w:rPr>
              <w:t>the Ministry of Health isolation/</w:t>
            </w:r>
            <w:r w:rsidRPr="00AB63B5">
              <w:rPr>
                <w:sz w:val="22"/>
                <w:szCs w:val="22"/>
              </w:rPr>
              <w:t>quarantine instructions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48991895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450F122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03F7980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3B5CB7A1" w14:textId="77777777" w:rsidTr="00903F2B">
        <w:tc>
          <w:tcPr>
            <w:tcW w:w="1838" w:type="dxa"/>
            <w:vMerge/>
            <w:shd w:val="clear" w:color="auto" w:fill="FF0000"/>
          </w:tcPr>
          <w:p w14:paraId="403E6545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34BFE19B" w14:textId="2D42E017" w:rsidR="009C7596" w:rsidRDefault="009C7596" w:rsidP="00D34BF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Provide information on pandemic status, service delivery and organisational processes on the website,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facebook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twitter.</w:t>
            </w:r>
          </w:p>
        </w:tc>
        <w:tc>
          <w:tcPr>
            <w:tcW w:w="1276" w:type="dxa"/>
            <w:shd w:val="clear" w:color="auto" w:fill="auto"/>
          </w:tcPr>
          <w:p w14:paraId="403ED379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5438C78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4B70A452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02FFA480" w14:textId="77777777" w:rsidTr="00903F2B">
        <w:tc>
          <w:tcPr>
            <w:tcW w:w="1838" w:type="dxa"/>
            <w:vMerge/>
            <w:shd w:val="clear" w:color="auto" w:fill="FF0000"/>
          </w:tcPr>
          <w:p w14:paraId="3B5893BB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63A2B1EA" w14:textId="77777777" w:rsidR="009C7596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F42C3">
              <w:rPr>
                <w:rFonts w:asciiTheme="minorHAnsi" w:hAnsiTheme="minorHAnsi" w:cstheme="minorHAnsi"/>
                <w:sz w:val="22"/>
                <w:szCs w:val="22"/>
              </w:rPr>
              <w:t xml:space="preserve">Implement isolation processes for service users with suspected 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confirmed COVID-19. Emerge Aotearoa provided an example for planning isolation for this situation:</w:t>
            </w:r>
          </w:p>
          <w:p w14:paraId="502850BD" w14:textId="7EF4CEEA" w:rsidR="009C7596" w:rsidRPr="00D34BF2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Theme="minorHAnsi" w:cstheme="minorBidi"/>
                <w:sz w:val="22"/>
                <w:szCs w:val="22"/>
                <w:lang w:eastAsia="en-US"/>
              </w:rPr>
              <w:object w:dxaOrig="1543" w:dyaOrig="995" w14:anchorId="799BA8AB">
                <v:shape id="_x0000_i1324" type="#_x0000_t75" style="width:77.6pt;height:49.55pt" o:ole="">
                  <v:imagedata r:id="rId55" o:title=""/>
                </v:shape>
                <o:OLEObject Type="Embed" ProgID="Excel.Sheet.12" ShapeID="_x0000_i1324" DrawAspect="Icon" ObjectID="_1649681003" r:id="rId56"/>
              </w:object>
            </w:r>
            <w:r w:rsidRPr="00CF42C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35AE3A67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8034FCA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3218F870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53F4FE73" w14:textId="77777777" w:rsidTr="00903F2B">
        <w:tc>
          <w:tcPr>
            <w:tcW w:w="1838" w:type="dxa"/>
            <w:vMerge/>
            <w:shd w:val="clear" w:color="auto" w:fill="FF0000"/>
          </w:tcPr>
          <w:p w14:paraId="782798D9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0723D995" w14:textId="77777777" w:rsidR="009C7596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57" w:history="1">
              <w:r w:rsidRPr="003701B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Implement cleaning schedule and processes for suspected or confirmed COVID-19 isolation areas.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Odyssey Auckland provided an example of service delivery during COVID-19 Alert Level 3 and 4:</w:t>
            </w:r>
          </w:p>
          <w:p w14:paraId="055EE7FF" w14:textId="77777777" w:rsidR="009C7596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Theme="minorHAnsi" w:cstheme="minorBidi"/>
                <w:sz w:val="22"/>
                <w:szCs w:val="22"/>
                <w:lang w:eastAsia="en-US"/>
              </w:rPr>
              <w:object w:dxaOrig="1543" w:dyaOrig="995" w14:anchorId="6C54AAA8">
                <v:shape id="_x0000_i1325" type="#_x0000_t75" style="width:77.6pt;height:49.55pt" o:ole="">
                  <v:imagedata r:id="rId58" o:title=""/>
                </v:shape>
                <o:OLEObject Type="Embed" ProgID="Word.Document.12" ShapeID="_x0000_i1325" DrawAspect="Icon" ObjectID="_1649681004" r:id="rId59">
                  <o:FieldCodes>\s</o:FieldCodes>
                </o:OLEObject>
              </w:object>
            </w:r>
          </w:p>
          <w:p w14:paraId="221FB312" w14:textId="77777777" w:rsidR="009C7596" w:rsidRPr="00CF42C3" w:rsidRDefault="009C7596" w:rsidP="00D34BF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14:paraId="3525854B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B775A38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CCD1D97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7AE0DE92" w14:textId="77777777" w:rsidTr="00903F2B">
        <w:tc>
          <w:tcPr>
            <w:tcW w:w="1838" w:type="dxa"/>
            <w:vMerge/>
            <w:shd w:val="clear" w:color="auto" w:fill="FF0000"/>
          </w:tcPr>
          <w:p w14:paraId="10DACA19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EA210F5" w14:textId="77777777" w:rsidR="009C7596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21E3E">
              <w:rPr>
                <w:rFonts w:asciiTheme="minorHAnsi" w:hAnsiTheme="minorHAnsi" w:cstheme="minorHAnsi"/>
                <w:sz w:val="22"/>
                <w:szCs w:val="22"/>
              </w:rPr>
              <w:t>Specific car cleaning protocols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are documented and implemented. An example is the Odyssey House car cleaning process that you might want </w:t>
            </w:r>
          </w:p>
          <w:p w14:paraId="1A714173" w14:textId="77777777" w:rsidR="009C7596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to adapt:</w:t>
            </w:r>
          </w:p>
          <w:p w14:paraId="05E8A655" w14:textId="77777777" w:rsidR="009C7596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eastAsiaTheme="minorHAnsi" w:cstheme="minorBidi"/>
                <w:sz w:val="22"/>
                <w:szCs w:val="22"/>
                <w:lang w:eastAsia="en-US"/>
              </w:rPr>
              <w:object w:dxaOrig="1543" w:dyaOrig="995" w14:anchorId="24F6E453">
                <v:shape id="_x0000_i1326" type="#_x0000_t75" style="width:77.6pt;height:49.55pt" o:ole="">
                  <v:imagedata r:id="rId60" o:title=""/>
                </v:shape>
                <o:OLEObject Type="Embed" ProgID="Word.Document.12" ShapeID="_x0000_i1326" DrawAspect="Icon" ObjectID="_1649681005" r:id="rId61">
                  <o:FieldCodes>\s</o:FieldCodes>
                </o:OLEObject>
              </w:object>
            </w:r>
          </w:p>
          <w:p w14:paraId="3487D7A1" w14:textId="77777777" w:rsidR="009C7596" w:rsidRPr="00CF42C3" w:rsidRDefault="009C7596" w:rsidP="00D34BF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shd w:val="clear" w:color="auto" w:fill="auto"/>
          </w:tcPr>
          <w:p w14:paraId="5A681E51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75FF9AB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67F9F2B4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0A35449E" w14:textId="77777777" w:rsidTr="00903F2B">
        <w:tc>
          <w:tcPr>
            <w:tcW w:w="1838" w:type="dxa"/>
            <w:vMerge/>
            <w:shd w:val="clear" w:color="auto" w:fill="FF0000"/>
          </w:tcPr>
          <w:p w14:paraId="12DF4F1D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1BEAC1F0" w14:textId="4941BE48" w:rsidR="009C7596" w:rsidRPr="00CF42C3" w:rsidRDefault="009C7596" w:rsidP="00D34BF2">
            <w:pPr>
              <w:rPr>
                <w:rFonts w:asciiTheme="minorHAnsi" w:hAnsiTheme="minorHAnsi" w:cstheme="minorHAnsi"/>
              </w:rPr>
            </w:pPr>
            <w:hyperlink r:id="rId62" w:history="1">
              <w:r w:rsidRPr="00821E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Safe shopping arrangements are implemented.</w:t>
              </w:r>
            </w:hyperlink>
          </w:p>
        </w:tc>
        <w:tc>
          <w:tcPr>
            <w:tcW w:w="1276" w:type="dxa"/>
            <w:shd w:val="clear" w:color="auto" w:fill="auto"/>
          </w:tcPr>
          <w:p w14:paraId="181EC2B9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F20DEF6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5B168691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18F8E151" w14:textId="77777777" w:rsidTr="00903F2B">
        <w:tc>
          <w:tcPr>
            <w:tcW w:w="1838" w:type="dxa"/>
            <w:vMerge/>
            <w:shd w:val="clear" w:color="auto" w:fill="FF0000"/>
          </w:tcPr>
          <w:p w14:paraId="25EACB77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3B8C4815" w14:textId="7A2D9ADB" w:rsidR="009C7596" w:rsidRPr="00CF42C3" w:rsidRDefault="009C7596" w:rsidP="00D34BF2">
            <w:pPr>
              <w:rPr>
                <w:rFonts w:asciiTheme="minorHAnsi" w:hAnsiTheme="minorHAnsi" w:cstheme="minorHAnsi"/>
              </w:rPr>
            </w:pPr>
            <w:r w:rsidRPr="00821E3E">
              <w:rPr>
                <w:rFonts w:asciiTheme="minorHAnsi" w:hAnsiTheme="minorHAnsi" w:cstheme="minorHAnsi"/>
                <w:sz w:val="22"/>
                <w:szCs w:val="22"/>
              </w:rPr>
              <w:t xml:space="preserve">Arrangements 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the safe </w:t>
            </w:r>
            <w:r w:rsidRPr="00821E3E">
              <w:rPr>
                <w:rFonts w:asciiTheme="minorHAnsi" w:hAnsiTheme="minorHAnsi" w:cstheme="minorHAnsi"/>
                <w:sz w:val="22"/>
                <w:szCs w:val="22"/>
              </w:rPr>
              <w:t>delivery of parcels in place.</w:t>
            </w:r>
          </w:p>
        </w:tc>
        <w:tc>
          <w:tcPr>
            <w:tcW w:w="1276" w:type="dxa"/>
            <w:shd w:val="clear" w:color="auto" w:fill="auto"/>
          </w:tcPr>
          <w:p w14:paraId="0FB61BC8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8548C70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3E9C9B26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13C3E170" w14:textId="77777777" w:rsidTr="00903F2B">
        <w:tc>
          <w:tcPr>
            <w:tcW w:w="1838" w:type="dxa"/>
            <w:vMerge/>
            <w:shd w:val="clear" w:color="auto" w:fill="FF0000"/>
          </w:tcPr>
          <w:p w14:paraId="2BB6401B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09C6261A" w14:textId="429AC76F" w:rsidR="009C7596" w:rsidRPr="00CF42C3" w:rsidRDefault="009C7596" w:rsidP="00D34BF2">
            <w:pPr>
              <w:rPr>
                <w:rFonts w:asciiTheme="minorHAnsi" w:hAnsiTheme="minorHAnsi" w:cstheme="minorHAnsi"/>
              </w:rPr>
            </w:pPr>
            <w:r w:rsidRPr="00821E3E">
              <w:rPr>
                <w:rFonts w:asciiTheme="minorHAnsi" w:hAnsiTheme="minorHAnsi" w:cstheme="minorHAnsi"/>
                <w:sz w:val="22"/>
                <w:szCs w:val="22"/>
              </w:rPr>
              <w:t>Arrangements for safe engagement with trades people and contractors in place.</w:t>
            </w:r>
          </w:p>
        </w:tc>
        <w:tc>
          <w:tcPr>
            <w:tcW w:w="1276" w:type="dxa"/>
            <w:shd w:val="clear" w:color="auto" w:fill="auto"/>
          </w:tcPr>
          <w:p w14:paraId="11B06234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6B4258E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3811890F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69476986" w14:textId="77777777" w:rsidTr="00903F2B">
        <w:tc>
          <w:tcPr>
            <w:tcW w:w="1838" w:type="dxa"/>
            <w:vMerge/>
            <w:shd w:val="clear" w:color="auto" w:fill="FF0000"/>
          </w:tcPr>
          <w:p w14:paraId="646C43D4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8730824" w14:textId="46E1BB2D" w:rsidR="009C7596" w:rsidRPr="00CF42C3" w:rsidRDefault="009C7596" w:rsidP="00D34BF2">
            <w:pPr>
              <w:rPr>
                <w:rFonts w:asciiTheme="minorHAnsi" w:hAnsiTheme="minorHAnsi" w:cstheme="minorHAnsi"/>
              </w:rPr>
            </w:pPr>
            <w:r w:rsidRPr="00821E3E">
              <w:rPr>
                <w:rFonts w:asciiTheme="minorHAnsi" w:hAnsiTheme="minorHAnsi" w:cstheme="minorHAnsi"/>
                <w:sz w:val="22"/>
                <w:szCs w:val="22"/>
              </w:rPr>
              <w:t xml:space="preserve">PPE available for staff and service users/guests. </w:t>
            </w:r>
            <w:hyperlink r:id="rId63" w:history="1">
              <w:r w:rsidRPr="00F218B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Guidelines for its use is displayed</w:t>
              </w:r>
            </w:hyperlink>
            <w:r w:rsidRPr="00821E3E">
              <w:rPr>
                <w:rFonts w:asciiTheme="minorHAnsi" w:hAnsiTheme="minorHAnsi" w:cstheme="minorHAnsi"/>
                <w:sz w:val="22"/>
                <w:szCs w:val="22"/>
              </w:rPr>
              <w:t xml:space="preserve"> and training occurred.</w:t>
            </w:r>
          </w:p>
        </w:tc>
        <w:tc>
          <w:tcPr>
            <w:tcW w:w="1276" w:type="dxa"/>
            <w:shd w:val="clear" w:color="auto" w:fill="auto"/>
          </w:tcPr>
          <w:p w14:paraId="600C04AC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81C3225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CBC9259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7E85789A" w14:textId="77777777" w:rsidTr="00903F2B">
        <w:tc>
          <w:tcPr>
            <w:tcW w:w="1838" w:type="dxa"/>
            <w:vMerge/>
            <w:shd w:val="clear" w:color="auto" w:fill="FF0000"/>
          </w:tcPr>
          <w:p w14:paraId="4620BB79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0C4DD4E" w14:textId="2B77C059" w:rsidR="009C7596" w:rsidRPr="00CF42C3" w:rsidRDefault="009C7596" w:rsidP="00D34BF2">
            <w:pPr>
              <w:rPr>
                <w:rFonts w:asciiTheme="minorHAnsi" w:hAnsiTheme="minorHAnsi" w:cstheme="minorHAnsi"/>
              </w:rPr>
            </w:pPr>
            <w:r w:rsidRPr="00B80AF3">
              <w:rPr>
                <w:rFonts w:asciiTheme="minorHAnsi" w:hAnsiTheme="minorHAnsi" w:cstheme="minorHAnsi"/>
                <w:sz w:val="22"/>
                <w:szCs w:val="22"/>
              </w:rPr>
              <w:t>Develop and implement a home and work plan for staff. Example:</w:t>
            </w:r>
            <w:r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eastAsiaTheme="minorHAnsi" w:cstheme="minorBidi"/>
                <w:sz w:val="22"/>
                <w:szCs w:val="22"/>
                <w:lang w:eastAsia="en-US"/>
              </w:rPr>
              <w:object w:dxaOrig="1543" w:dyaOrig="995" w14:anchorId="5CD67C9F">
                <v:shape id="_x0000_i1327" type="#_x0000_t75" style="width:77.6pt;height:49.55pt" o:ole="">
                  <v:imagedata r:id="rId64" o:title=""/>
                </v:shape>
                <o:OLEObject Type="Embed" ProgID="AcroExch.Document.DC" ShapeID="_x0000_i1327" DrawAspect="Icon" ObjectID="_1649681006" r:id="rId65"/>
              </w:object>
            </w:r>
          </w:p>
        </w:tc>
        <w:tc>
          <w:tcPr>
            <w:tcW w:w="1276" w:type="dxa"/>
            <w:shd w:val="clear" w:color="auto" w:fill="auto"/>
          </w:tcPr>
          <w:p w14:paraId="4B6AFD0F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27B0EE0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5F68CD4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25851E7D" w14:textId="77777777" w:rsidTr="00903F2B">
        <w:tc>
          <w:tcPr>
            <w:tcW w:w="1838" w:type="dxa"/>
            <w:vMerge/>
            <w:shd w:val="clear" w:color="auto" w:fill="FF0000"/>
          </w:tcPr>
          <w:p w14:paraId="660672FF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C1ACEFB" w14:textId="77777777" w:rsidR="009C7596" w:rsidRPr="00F6047A" w:rsidRDefault="009C7596" w:rsidP="00D34BF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6047A">
              <w:rPr>
                <w:rFonts w:asciiTheme="minorHAnsi" w:hAnsiTheme="minorHAnsi" w:cstheme="minorHAnsi"/>
                <w:sz w:val="22"/>
                <w:szCs w:val="22"/>
              </w:rPr>
              <w:t>Hand-sanitizer and tissues provided though-out the service:</w:t>
            </w:r>
          </w:p>
          <w:p w14:paraId="1B8332F3" w14:textId="77777777" w:rsidR="009C7596" w:rsidRPr="00B1583E" w:rsidRDefault="009C7596" w:rsidP="00D34BF2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583E">
              <w:rPr>
                <w:rFonts w:asciiTheme="minorHAnsi" w:hAnsiTheme="minorHAnsi" w:cstheme="minorHAnsi"/>
                <w:sz w:val="22"/>
                <w:szCs w:val="22"/>
              </w:rPr>
              <w:t>entrance</w:t>
            </w:r>
          </w:p>
          <w:p w14:paraId="13465DDC" w14:textId="77777777" w:rsidR="009C7596" w:rsidRPr="00B1583E" w:rsidRDefault="009C7596" w:rsidP="00D34BF2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583E">
              <w:rPr>
                <w:rFonts w:asciiTheme="minorHAnsi" w:hAnsiTheme="minorHAnsi" w:cstheme="minorHAnsi"/>
                <w:sz w:val="22"/>
                <w:szCs w:val="22"/>
              </w:rPr>
              <w:t>exits</w:t>
            </w:r>
          </w:p>
          <w:p w14:paraId="0D8B82A3" w14:textId="77777777" w:rsidR="009C7596" w:rsidRPr="00B1583E" w:rsidRDefault="009C7596" w:rsidP="00D34BF2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583E">
              <w:rPr>
                <w:rFonts w:asciiTheme="minorHAnsi" w:hAnsiTheme="minorHAnsi" w:cstheme="minorHAnsi"/>
                <w:sz w:val="22"/>
                <w:szCs w:val="22"/>
              </w:rPr>
              <w:t>offices</w:t>
            </w:r>
          </w:p>
          <w:p w14:paraId="3C1F6628" w14:textId="77777777" w:rsidR="009C7596" w:rsidRPr="00B1583E" w:rsidRDefault="009C7596" w:rsidP="00D34BF2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583E">
              <w:rPr>
                <w:rFonts w:asciiTheme="minorHAnsi" w:hAnsiTheme="minorHAnsi" w:cstheme="minorHAnsi"/>
                <w:sz w:val="22"/>
                <w:szCs w:val="22"/>
              </w:rPr>
              <w:t>communal rooms</w:t>
            </w:r>
          </w:p>
          <w:p w14:paraId="1B9ED630" w14:textId="77777777" w:rsidR="009C7596" w:rsidRPr="00B1583E" w:rsidRDefault="009C7596" w:rsidP="00D34BF2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583E">
              <w:rPr>
                <w:rFonts w:asciiTheme="minorHAnsi" w:hAnsiTheme="minorHAnsi" w:cstheme="minorHAnsi"/>
                <w:sz w:val="22"/>
                <w:szCs w:val="22"/>
              </w:rPr>
              <w:t>dining room</w:t>
            </w:r>
          </w:p>
          <w:p w14:paraId="2390DB7A" w14:textId="77777777" w:rsidR="009C7596" w:rsidRDefault="009C7596" w:rsidP="00D34BF2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B1583E">
              <w:rPr>
                <w:rFonts w:asciiTheme="minorHAnsi" w:hAnsiTheme="minorHAnsi" w:cstheme="minorHAnsi"/>
                <w:sz w:val="22"/>
                <w:szCs w:val="22"/>
              </w:rPr>
              <w:t>kitchen</w:t>
            </w:r>
          </w:p>
          <w:p w14:paraId="207692AE" w14:textId="165DB260" w:rsidR="009C7596" w:rsidRPr="00D34BF2" w:rsidRDefault="009C7596" w:rsidP="00D34BF2">
            <w:pPr>
              <w:pStyle w:val="ListParagraph"/>
              <w:numPr>
                <w:ilvl w:val="0"/>
                <w:numId w:val="4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D34BF2">
              <w:rPr>
                <w:rFonts w:asciiTheme="minorHAnsi" w:hAnsiTheme="minorHAnsi" w:cstheme="minorHAnsi"/>
              </w:rPr>
              <w:t>corridors</w:t>
            </w:r>
          </w:p>
        </w:tc>
        <w:tc>
          <w:tcPr>
            <w:tcW w:w="1276" w:type="dxa"/>
            <w:shd w:val="clear" w:color="auto" w:fill="auto"/>
          </w:tcPr>
          <w:p w14:paraId="7FE5E237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1246359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5C04217A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4823CB9D" w14:textId="77777777" w:rsidTr="00903F2B">
        <w:tc>
          <w:tcPr>
            <w:tcW w:w="1838" w:type="dxa"/>
            <w:vMerge/>
            <w:shd w:val="clear" w:color="auto" w:fill="FF0000"/>
          </w:tcPr>
          <w:p w14:paraId="7358A8F2" w14:textId="77777777" w:rsidR="009C7596" w:rsidRPr="003D6D4D" w:rsidRDefault="009C7596" w:rsidP="00D34BF2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B5640F4" w14:textId="2BB25DD3" w:rsidR="009C7596" w:rsidRPr="00F6047A" w:rsidRDefault="009C7596" w:rsidP="00D34BF2">
            <w:pPr>
              <w:rPr>
                <w:rFonts w:asciiTheme="minorHAnsi" w:hAnsiTheme="minorHAnsi" w:cstheme="minorHAnsi"/>
              </w:rPr>
            </w:pPr>
            <w:hyperlink r:id="rId66" w:history="1">
              <w:r w:rsidRPr="00B1583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Posters on standard precautions distributed throughout the premises.</w:t>
              </w:r>
            </w:hyperlink>
          </w:p>
        </w:tc>
        <w:tc>
          <w:tcPr>
            <w:tcW w:w="1276" w:type="dxa"/>
            <w:shd w:val="clear" w:color="auto" w:fill="auto"/>
          </w:tcPr>
          <w:p w14:paraId="27069FFE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4349476" w14:textId="77777777" w:rsidR="009C7596" w:rsidRPr="003E5B1A" w:rsidRDefault="009C7596" w:rsidP="00D34BF2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30304DC2" w14:textId="77777777" w:rsidR="009C7596" w:rsidRPr="003E5B1A" w:rsidRDefault="009C7596" w:rsidP="00D34BF2">
            <w:pPr>
              <w:rPr>
                <w:b/>
              </w:rPr>
            </w:pPr>
          </w:p>
        </w:tc>
      </w:tr>
      <w:tr w:rsidR="009C7596" w:rsidRPr="003E5B1A" w14:paraId="0044DAB9" w14:textId="77777777" w:rsidTr="00903F2B">
        <w:tc>
          <w:tcPr>
            <w:tcW w:w="1838" w:type="dxa"/>
            <w:vMerge w:val="restart"/>
            <w:shd w:val="clear" w:color="auto" w:fill="FF0000"/>
          </w:tcPr>
          <w:p w14:paraId="1D6BAD30" w14:textId="456C8B2A" w:rsidR="009C7596" w:rsidRPr="003D6D4D" w:rsidRDefault="009C7596" w:rsidP="006F703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Service Delivery</w:t>
            </w:r>
          </w:p>
        </w:tc>
        <w:tc>
          <w:tcPr>
            <w:tcW w:w="6662" w:type="dxa"/>
            <w:shd w:val="clear" w:color="auto" w:fill="auto"/>
          </w:tcPr>
          <w:p w14:paraId="46DFC914" w14:textId="625C2B92" w:rsidR="009C7596" w:rsidRDefault="009C7596" w:rsidP="006F7038">
            <w:r>
              <w:rPr>
                <w:sz w:val="22"/>
                <w:szCs w:val="22"/>
              </w:rPr>
              <w:t>Alert service users of the change in pandemic status.</w:t>
            </w:r>
          </w:p>
        </w:tc>
        <w:tc>
          <w:tcPr>
            <w:tcW w:w="1276" w:type="dxa"/>
            <w:shd w:val="clear" w:color="auto" w:fill="auto"/>
          </w:tcPr>
          <w:p w14:paraId="1231D86A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1D480D50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 w:val="restart"/>
            <w:shd w:val="clear" w:color="auto" w:fill="FFFFFF" w:themeFill="background1"/>
          </w:tcPr>
          <w:p w14:paraId="70336F61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125A4D92" w14:textId="77777777" w:rsidTr="00903F2B">
        <w:tc>
          <w:tcPr>
            <w:tcW w:w="1838" w:type="dxa"/>
            <w:vMerge/>
            <w:shd w:val="clear" w:color="auto" w:fill="FF0000"/>
          </w:tcPr>
          <w:p w14:paraId="22BC42A9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B561F4B" w14:textId="050072C2" w:rsidR="009C7596" w:rsidRDefault="009C7596" w:rsidP="006F7038">
            <w:r>
              <w:rPr>
                <w:sz w:val="22"/>
                <w:szCs w:val="22"/>
              </w:rPr>
              <w:t>Processes to a</w:t>
            </w:r>
            <w:r w:rsidRPr="00E0228D">
              <w:rPr>
                <w:sz w:val="22"/>
                <w:szCs w:val="22"/>
              </w:rPr>
              <w:t xml:space="preserve">ccess </w:t>
            </w:r>
            <w:r>
              <w:rPr>
                <w:sz w:val="22"/>
                <w:szCs w:val="22"/>
              </w:rPr>
              <w:t xml:space="preserve">the organisations’ services </w:t>
            </w:r>
            <w:r w:rsidRPr="00E0228D">
              <w:rPr>
                <w:sz w:val="22"/>
                <w:szCs w:val="22"/>
              </w:rPr>
              <w:t>are documented and implemented.</w:t>
            </w:r>
          </w:p>
        </w:tc>
        <w:tc>
          <w:tcPr>
            <w:tcW w:w="1276" w:type="dxa"/>
            <w:shd w:val="clear" w:color="auto" w:fill="auto"/>
          </w:tcPr>
          <w:p w14:paraId="21FB482E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00CCE93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465DAA47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7A9DBCF6" w14:textId="77777777" w:rsidTr="00903F2B">
        <w:tc>
          <w:tcPr>
            <w:tcW w:w="1838" w:type="dxa"/>
            <w:vMerge/>
            <w:shd w:val="clear" w:color="auto" w:fill="FF0000"/>
          </w:tcPr>
          <w:p w14:paraId="5E947BCB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015E0765" w14:textId="7D3F3378" w:rsidR="009C7596" w:rsidRDefault="009C7596" w:rsidP="006F7038">
            <w:r w:rsidRPr="0028656A">
              <w:rPr>
                <w:sz w:val="22"/>
                <w:szCs w:val="22"/>
              </w:rPr>
              <w:t xml:space="preserve">Implement </w:t>
            </w:r>
            <w:hyperlink r:id="rId67" w:history="1">
              <w:r w:rsidRPr="0028656A">
                <w:rPr>
                  <w:rStyle w:val="Hyperlink"/>
                  <w:sz w:val="22"/>
                  <w:szCs w:val="22"/>
                </w:rPr>
                <w:t>MOH guidelines for service delivery COVID-19 Alert level 4.</w:t>
              </w:r>
            </w:hyperlink>
          </w:p>
        </w:tc>
        <w:tc>
          <w:tcPr>
            <w:tcW w:w="1276" w:type="dxa"/>
            <w:shd w:val="clear" w:color="auto" w:fill="auto"/>
          </w:tcPr>
          <w:p w14:paraId="0F4E6FB5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F202734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F8CE0EE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4DDA243C" w14:textId="77777777" w:rsidTr="00903F2B">
        <w:tc>
          <w:tcPr>
            <w:tcW w:w="1838" w:type="dxa"/>
            <w:vMerge/>
            <w:shd w:val="clear" w:color="auto" w:fill="FF0000"/>
          </w:tcPr>
          <w:p w14:paraId="03D0AA0D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718587F" w14:textId="7CA68F3B" w:rsidR="009C7596" w:rsidRDefault="009C7596" w:rsidP="006F7038">
            <w:r w:rsidRPr="00612197">
              <w:rPr>
                <w:rFonts w:ascii="Arial" w:hAnsi="Arial" w:cs="Arial"/>
                <w:lang w:eastAsia="en-US"/>
              </w:rPr>
              <w:t xml:space="preserve">Ensure processes between </w:t>
            </w:r>
            <w:r>
              <w:rPr>
                <w:rFonts w:ascii="Arial" w:hAnsi="Arial" w:cs="Arial"/>
                <w:lang w:eastAsia="en-US"/>
              </w:rPr>
              <w:t xml:space="preserve">different services providers </w:t>
            </w:r>
            <w:r w:rsidRPr="00612197">
              <w:rPr>
                <w:rFonts w:ascii="Arial" w:hAnsi="Arial" w:cs="Arial"/>
                <w:lang w:eastAsia="en-US"/>
              </w:rPr>
              <w:t>are known</w:t>
            </w:r>
            <w:r>
              <w:rPr>
                <w:rFonts w:ascii="Arial" w:hAnsi="Arial" w:cs="Arial"/>
                <w:lang w:eastAsia="en-US"/>
              </w:rPr>
              <w:t xml:space="preserve"> to service users.</w:t>
            </w:r>
          </w:p>
        </w:tc>
        <w:tc>
          <w:tcPr>
            <w:tcW w:w="1276" w:type="dxa"/>
            <w:shd w:val="clear" w:color="auto" w:fill="auto"/>
          </w:tcPr>
          <w:p w14:paraId="7C08094A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B595BEF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0E28CA00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4F952FA2" w14:textId="77777777" w:rsidTr="00903F2B">
        <w:tc>
          <w:tcPr>
            <w:tcW w:w="1838" w:type="dxa"/>
            <w:vMerge/>
            <w:shd w:val="clear" w:color="auto" w:fill="FF0000"/>
          </w:tcPr>
          <w:p w14:paraId="0EEC1F97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1384A845" w14:textId="2326F80A" w:rsidR="009C7596" w:rsidRDefault="009C7596" w:rsidP="006F7038">
            <w:r>
              <w:rPr>
                <w:sz w:val="22"/>
                <w:szCs w:val="22"/>
              </w:rPr>
              <w:t xml:space="preserve">Daily welfare checks with service users that live in the community (text, phone, email, website, twitter, </w:t>
            </w:r>
            <w:proofErr w:type="spellStart"/>
            <w:r>
              <w:rPr>
                <w:sz w:val="22"/>
                <w:szCs w:val="22"/>
              </w:rPr>
              <w:t>facebook</w:t>
            </w:r>
            <w:proofErr w:type="spellEnd"/>
            <w:r>
              <w:rPr>
                <w:sz w:val="22"/>
                <w:szCs w:val="22"/>
              </w:rPr>
              <w:t>, LinkedIn etc.).</w:t>
            </w:r>
          </w:p>
        </w:tc>
        <w:tc>
          <w:tcPr>
            <w:tcW w:w="1276" w:type="dxa"/>
            <w:shd w:val="clear" w:color="auto" w:fill="auto"/>
          </w:tcPr>
          <w:p w14:paraId="63380C52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83D9AE6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6E6C6615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01EED7AD" w14:textId="77777777" w:rsidTr="00903F2B">
        <w:tc>
          <w:tcPr>
            <w:tcW w:w="1838" w:type="dxa"/>
            <w:vMerge/>
            <w:shd w:val="clear" w:color="auto" w:fill="FF0000"/>
          </w:tcPr>
          <w:p w14:paraId="3107624E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2793776" w14:textId="77777777" w:rsidR="009C7596" w:rsidRDefault="009C7596" w:rsidP="006F70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Support service users to i</w:t>
            </w:r>
            <w:r w:rsidRPr="006543A1">
              <w:rPr>
                <w:sz w:val="22"/>
                <w:szCs w:val="22"/>
              </w:rPr>
              <w:t xml:space="preserve">solate </w:t>
            </w:r>
            <w:r>
              <w:rPr>
                <w:sz w:val="22"/>
                <w:szCs w:val="22"/>
              </w:rPr>
              <w:t xml:space="preserve">themselves </w:t>
            </w:r>
            <w:r w:rsidRPr="006543A1">
              <w:rPr>
                <w:sz w:val="22"/>
                <w:szCs w:val="22"/>
              </w:rPr>
              <w:t>if they get sick. Especially if they have flu-like symptoms.</w:t>
            </w:r>
            <w:r>
              <w:rPr>
                <w:sz w:val="22"/>
                <w:szCs w:val="22"/>
              </w:rPr>
              <w:t xml:space="preserve"> (you might want to utilise the procedure </w:t>
            </w:r>
          </w:p>
          <w:p w14:paraId="2F51983D" w14:textId="77777777" w:rsidR="009C7596" w:rsidRDefault="009C7596" w:rsidP="006F70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included in this document for residential services:</w:t>
            </w:r>
          </w:p>
          <w:p w14:paraId="03531558" w14:textId="684A2510" w:rsidR="009C7596" w:rsidRDefault="009C7596" w:rsidP="006F7038">
            <w:r>
              <w:rPr>
                <w:sz w:val="22"/>
                <w:szCs w:val="22"/>
              </w:rPr>
              <w:t xml:space="preserve"> </w:t>
            </w:r>
            <w:r>
              <w:rPr>
                <w:rFonts w:eastAsiaTheme="minorHAnsi" w:cstheme="minorBidi"/>
                <w:sz w:val="22"/>
                <w:szCs w:val="22"/>
                <w:lang w:eastAsia="en-US"/>
              </w:rPr>
              <w:object w:dxaOrig="1543" w:dyaOrig="995" w14:anchorId="290651B4">
                <v:shape id="_x0000_i1311" type="#_x0000_t75" style="width:77.6pt;height:49.55pt" o:ole="">
                  <v:imagedata r:id="rId68" o:title=""/>
                </v:shape>
                <o:OLEObject Type="Embed" ProgID="Word.Document.12" ShapeID="_x0000_i1311" DrawAspect="Icon" ObjectID="_1649681007" r:id="rId69">
                  <o:FieldCodes>\s</o:FieldCodes>
                </o:OLEObject>
              </w:objec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14:paraId="25667DA1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7EE46DB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3B212756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21D95FC0" w14:textId="77777777" w:rsidTr="00903F2B">
        <w:tc>
          <w:tcPr>
            <w:tcW w:w="1838" w:type="dxa"/>
            <w:vMerge/>
            <w:shd w:val="clear" w:color="auto" w:fill="FF0000"/>
          </w:tcPr>
          <w:p w14:paraId="71686E96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F7CCCE5" w14:textId="77777777" w:rsidR="009C7596" w:rsidRDefault="009C7596" w:rsidP="006F703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Ensure the following contacts are initiated if symptoms of COVID-19 are present:</w:t>
            </w:r>
          </w:p>
          <w:p w14:paraId="71CD7795" w14:textId="77777777" w:rsidR="009C7596" w:rsidRPr="00943298" w:rsidRDefault="009C7596" w:rsidP="006F7038">
            <w:pPr>
              <w:pStyle w:val="ListParagraph"/>
              <w:numPr>
                <w:ilvl w:val="0"/>
                <w:numId w:val="44"/>
              </w:numPr>
              <w:rPr>
                <w:sz w:val="22"/>
                <w:szCs w:val="22"/>
              </w:rPr>
            </w:pPr>
            <w:r w:rsidRPr="00943298">
              <w:rPr>
                <w:sz w:val="22"/>
                <w:szCs w:val="22"/>
              </w:rPr>
              <w:t xml:space="preserve">call the GP for </w:t>
            </w:r>
            <w:proofErr w:type="gramStart"/>
            <w:r w:rsidRPr="00943298">
              <w:rPr>
                <w:sz w:val="22"/>
                <w:szCs w:val="22"/>
              </w:rPr>
              <w:t>advise</w:t>
            </w:r>
            <w:proofErr w:type="gramEnd"/>
          </w:p>
          <w:p w14:paraId="4E67744A" w14:textId="72717BD9" w:rsidR="009C7596" w:rsidRDefault="009C7596" w:rsidP="006F7038">
            <w:r w:rsidRPr="00943298">
              <w:rPr>
                <w:sz w:val="22"/>
                <w:szCs w:val="22"/>
              </w:rPr>
              <w:t xml:space="preserve">call the COVID-19 </w:t>
            </w:r>
            <w:proofErr w:type="spellStart"/>
            <w:r w:rsidRPr="00943298">
              <w:rPr>
                <w:sz w:val="22"/>
                <w:szCs w:val="22"/>
              </w:rPr>
              <w:t>healthline</w:t>
            </w:r>
            <w:proofErr w:type="spellEnd"/>
            <w:r w:rsidRPr="00943298">
              <w:rPr>
                <w:sz w:val="22"/>
                <w:szCs w:val="22"/>
              </w:rPr>
              <w:t xml:space="preserve"> for </w:t>
            </w:r>
            <w:proofErr w:type="gramStart"/>
            <w:r w:rsidRPr="00943298">
              <w:rPr>
                <w:sz w:val="22"/>
                <w:szCs w:val="22"/>
              </w:rPr>
              <w:t>advise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hyperlink r:id="rId70" w:history="1">
              <w:r w:rsidRPr="00943298">
                <w:rPr>
                  <w:rStyle w:val="Hyperlink"/>
                  <w:sz w:val="22"/>
                  <w:szCs w:val="22"/>
                </w:rPr>
                <w:t>0800 358 5453</w:t>
              </w:r>
            </w:hyperlink>
            <w:r>
              <w:t> </w:t>
            </w:r>
          </w:p>
        </w:tc>
        <w:tc>
          <w:tcPr>
            <w:tcW w:w="1276" w:type="dxa"/>
            <w:shd w:val="clear" w:color="auto" w:fill="auto"/>
          </w:tcPr>
          <w:p w14:paraId="71E52833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F442D40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588F2D9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6E5C35AC" w14:textId="77777777" w:rsidTr="00903F2B">
        <w:tc>
          <w:tcPr>
            <w:tcW w:w="1838" w:type="dxa"/>
            <w:vMerge/>
            <w:shd w:val="clear" w:color="auto" w:fill="FF0000"/>
          </w:tcPr>
          <w:p w14:paraId="33D05386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06A92341" w14:textId="77777777" w:rsidR="009C7596" w:rsidRPr="00986000" w:rsidRDefault="009C7596" w:rsidP="006F7038">
            <w:pPr>
              <w:spacing w:before="6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Contact mental health crisis services </w:t>
            </w:r>
            <w:r w:rsidRPr="00986000">
              <w:rPr>
                <w:rFonts w:asciiTheme="minorHAnsi" w:hAnsiTheme="minorHAnsi" w:cstheme="minorHAnsi"/>
                <w:sz w:val="22"/>
                <w:szCs w:val="22"/>
              </w:rPr>
              <w:t xml:space="preserve">for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acute and routine mental health clinical support (</w:t>
            </w:r>
            <w:hyperlink r:id="rId71" w:history="1">
              <w:r w:rsidRPr="009077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Waitemata DHB,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72" w:history="1">
              <w:r w:rsidRPr="009077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Auckland DHB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hyperlink r:id="rId73" w:history="1">
              <w:r w:rsidRPr="00F7734F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Counties Manukau DHB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hyperlink r:id="rId74" w:history="1">
              <w:r w:rsidRPr="0090779B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Crisis assessment services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,  </w:t>
            </w:r>
          </w:p>
          <w:p w14:paraId="21BA2BFD" w14:textId="77777777" w:rsidR="009C7596" w:rsidRPr="00986000" w:rsidRDefault="009C7596" w:rsidP="006F70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86000">
              <w:rPr>
                <w:rFonts w:asciiTheme="minorHAnsi" w:hAnsiTheme="minorHAnsi" w:cstheme="minorHAnsi"/>
                <w:sz w:val="22"/>
                <w:szCs w:val="22"/>
              </w:rPr>
              <w:t>Implement agreed plan with GP’s for acute and routine physical health support.</w:t>
            </w:r>
          </w:p>
          <w:p w14:paraId="7E36454D" w14:textId="77777777" w:rsidR="009C7596" w:rsidRDefault="009C7596" w:rsidP="006F70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86000">
              <w:rPr>
                <w:rFonts w:asciiTheme="minorHAnsi" w:hAnsiTheme="minorHAnsi" w:cstheme="minorHAnsi"/>
                <w:sz w:val="22"/>
                <w:szCs w:val="22"/>
              </w:rPr>
              <w:t>Implement agreed plan with Pharmacies for ongoing supply of medications.</w:t>
            </w:r>
          </w:p>
          <w:p w14:paraId="5A210422" w14:textId="030D8440" w:rsidR="009C7596" w:rsidRDefault="009C7596" w:rsidP="006F7038">
            <w:r>
              <w:rPr>
                <w:rFonts w:asciiTheme="minorHAnsi" w:hAnsiTheme="minorHAnsi" w:cstheme="minorHAnsi"/>
                <w:sz w:val="22"/>
                <w:szCs w:val="22"/>
              </w:rPr>
              <w:t>Or call t</w:t>
            </w:r>
            <w:r w:rsidRPr="00F7734F">
              <w:rPr>
                <w:rFonts w:asciiTheme="minorHAnsi" w:hAnsiTheme="minorHAnsi" w:cstheme="minorHAnsi"/>
                <w:sz w:val="22"/>
                <w:szCs w:val="22"/>
              </w:rPr>
              <w:t xml:space="preserve">he </w:t>
            </w:r>
            <w:r w:rsidRPr="00F7734F">
              <w:rPr>
                <w:sz w:val="22"/>
                <w:szCs w:val="22"/>
              </w:rPr>
              <w:t>freephone Healthline 0800 611 116.</w:t>
            </w:r>
          </w:p>
        </w:tc>
        <w:tc>
          <w:tcPr>
            <w:tcW w:w="1276" w:type="dxa"/>
            <w:shd w:val="clear" w:color="auto" w:fill="auto"/>
          </w:tcPr>
          <w:p w14:paraId="3FA87EFE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E1CACAB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6D18E027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174D92F1" w14:textId="77777777" w:rsidTr="00903F2B">
        <w:tc>
          <w:tcPr>
            <w:tcW w:w="1838" w:type="dxa"/>
            <w:vMerge/>
            <w:shd w:val="clear" w:color="auto" w:fill="FF0000"/>
          </w:tcPr>
          <w:p w14:paraId="3AA881F7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6D8EBA31" w14:textId="76A9C831" w:rsidR="009C7596" w:rsidRDefault="009C7596" w:rsidP="006F7038">
            <w:r w:rsidRPr="00F66F63">
              <w:rPr>
                <w:rFonts w:asciiTheme="minorHAnsi" w:hAnsiTheme="minorHAnsi" w:cstheme="minorHAnsi"/>
                <w:sz w:val="22"/>
                <w:szCs w:val="22"/>
              </w:rPr>
              <w:t>Keep records of all service user related activities, observations and interactions.</w:t>
            </w:r>
          </w:p>
        </w:tc>
        <w:tc>
          <w:tcPr>
            <w:tcW w:w="1276" w:type="dxa"/>
            <w:shd w:val="clear" w:color="auto" w:fill="auto"/>
          </w:tcPr>
          <w:p w14:paraId="1789E55C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030C221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09943F50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78141120" w14:textId="77777777" w:rsidTr="00903F2B">
        <w:tc>
          <w:tcPr>
            <w:tcW w:w="1838" w:type="dxa"/>
            <w:vMerge/>
            <w:shd w:val="clear" w:color="auto" w:fill="FF0000"/>
          </w:tcPr>
          <w:p w14:paraId="40528F7D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3A57766B" w14:textId="6A71FFC7" w:rsidR="009C7596" w:rsidRDefault="009C7596" w:rsidP="006F7038">
            <w:r>
              <w:rPr>
                <w:rFonts w:asciiTheme="minorHAnsi" w:hAnsiTheme="minorHAnsi" w:cstheme="minorHAnsi"/>
                <w:sz w:val="22"/>
                <w:szCs w:val="22"/>
              </w:rPr>
              <w:t>Support service users to access family/wh</w:t>
            </w:r>
            <w:r>
              <w:rPr>
                <w:rFonts w:cs="Calibri"/>
                <w:sz w:val="22"/>
                <w:szCs w:val="22"/>
              </w:rPr>
              <w:t>ā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nau/peer support and other supports.</w:t>
            </w:r>
          </w:p>
        </w:tc>
        <w:tc>
          <w:tcPr>
            <w:tcW w:w="1276" w:type="dxa"/>
            <w:shd w:val="clear" w:color="auto" w:fill="auto"/>
          </w:tcPr>
          <w:p w14:paraId="4866AFB4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66F5526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8225498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57085D20" w14:textId="77777777" w:rsidTr="00903F2B">
        <w:tc>
          <w:tcPr>
            <w:tcW w:w="1838" w:type="dxa"/>
            <w:vMerge/>
            <w:shd w:val="clear" w:color="auto" w:fill="FF0000"/>
          </w:tcPr>
          <w:p w14:paraId="15222DA1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5B3D2B17" w14:textId="326E586D" w:rsidR="009C7596" w:rsidRDefault="009C7596" w:rsidP="006F7038">
            <w:hyperlink r:id="rId75" w:history="1">
              <w:r w:rsidRPr="00701382">
                <w:rPr>
                  <w:rStyle w:val="Hyperlink"/>
                  <w:sz w:val="22"/>
                  <w:szCs w:val="22"/>
                </w:rPr>
                <w:t>Use of personal protective equipment for service users and staff.</w:t>
              </w:r>
            </w:hyperlink>
          </w:p>
        </w:tc>
        <w:tc>
          <w:tcPr>
            <w:tcW w:w="1276" w:type="dxa"/>
            <w:shd w:val="clear" w:color="auto" w:fill="auto"/>
          </w:tcPr>
          <w:p w14:paraId="54AAF4A2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D77DE8B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3AA13F5B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58DDADCD" w14:textId="77777777" w:rsidTr="00903F2B">
        <w:tc>
          <w:tcPr>
            <w:tcW w:w="1838" w:type="dxa"/>
            <w:vMerge/>
            <w:shd w:val="clear" w:color="auto" w:fill="FF0000"/>
          </w:tcPr>
          <w:p w14:paraId="3856C9C1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486C135" w14:textId="4E430CFD" w:rsidR="009C7596" w:rsidRDefault="009C7596" w:rsidP="006F7038">
            <w:r>
              <w:rPr>
                <w:sz w:val="22"/>
                <w:szCs w:val="22"/>
              </w:rPr>
              <w:t>Provide recreational activities in-house.</w:t>
            </w:r>
          </w:p>
        </w:tc>
        <w:tc>
          <w:tcPr>
            <w:tcW w:w="1276" w:type="dxa"/>
            <w:shd w:val="clear" w:color="auto" w:fill="auto"/>
          </w:tcPr>
          <w:p w14:paraId="70AF151F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7CA44AB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5B91814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1FECE4B4" w14:textId="77777777" w:rsidTr="00903F2B">
        <w:tc>
          <w:tcPr>
            <w:tcW w:w="1838" w:type="dxa"/>
            <w:vMerge/>
            <w:shd w:val="clear" w:color="auto" w:fill="FF0000"/>
          </w:tcPr>
          <w:p w14:paraId="69818EBE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A4DEFAF" w14:textId="296CC10B" w:rsidR="009C7596" w:rsidRDefault="009C7596" w:rsidP="006F7038">
            <w:r>
              <w:rPr>
                <w:sz w:val="22"/>
                <w:szCs w:val="22"/>
              </w:rPr>
              <w:t>Update risk and safety issues weekly in the service users’ health record.</w:t>
            </w:r>
          </w:p>
        </w:tc>
        <w:tc>
          <w:tcPr>
            <w:tcW w:w="1276" w:type="dxa"/>
            <w:shd w:val="clear" w:color="auto" w:fill="auto"/>
          </w:tcPr>
          <w:p w14:paraId="0AF0CC31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2D62F71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DE6F25D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9C7596" w:rsidRPr="003E5B1A" w14:paraId="2AB220FC" w14:textId="77777777" w:rsidTr="00903F2B">
        <w:tc>
          <w:tcPr>
            <w:tcW w:w="1838" w:type="dxa"/>
            <w:vMerge/>
            <w:shd w:val="clear" w:color="auto" w:fill="FF0000"/>
          </w:tcPr>
          <w:p w14:paraId="572D27BE" w14:textId="77777777" w:rsidR="009C7596" w:rsidRPr="003D6D4D" w:rsidRDefault="009C7596" w:rsidP="006F7038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A5A8AAC" w14:textId="4C368276" w:rsidR="009C7596" w:rsidRDefault="009C7596" w:rsidP="006F7038">
            <w:r w:rsidRPr="00E04D92">
              <w:rPr>
                <w:rFonts w:asciiTheme="minorHAnsi" w:hAnsiTheme="minorHAnsi" w:cstheme="minorHAnsi"/>
                <w:sz w:val="22"/>
                <w:szCs w:val="22"/>
              </w:rPr>
              <w:t>Update advanced directive and implement any parts relating to this phase.</w:t>
            </w:r>
          </w:p>
        </w:tc>
        <w:tc>
          <w:tcPr>
            <w:tcW w:w="1276" w:type="dxa"/>
            <w:shd w:val="clear" w:color="auto" w:fill="auto"/>
          </w:tcPr>
          <w:p w14:paraId="7E86E2D7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7B943C6" w14:textId="77777777" w:rsidR="009C7596" w:rsidRPr="003E5B1A" w:rsidRDefault="009C7596" w:rsidP="006F7038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3969CB89" w14:textId="77777777" w:rsidR="009C7596" w:rsidRPr="003E5B1A" w:rsidRDefault="009C7596" w:rsidP="006F7038">
            <w:pPr>
              <w:rPr>
                <w:b/>
              </w:rPr>
            </w:pPr>
          </w:p>
        </w:tc>
      </w:tr>
      <w:tr w:rsidR="00814002" w:rsidRPr="003E5B1A" w14:paraId="3DAE38B7" w14:textId="77777777" w:rsidTr="00903F2B">
        <w:tc>
          <w:tcPr>
            <w:tcW w:w="1838" w:type="dxa"/>
            <w:vMerge w:val="restart"/>
            <w:shd w:val="clear" w:color="auto" w:fill="FF0000"/>
          </w:tcPr>
          <w:p w14:paraId="57EB0FDA" w14:textId="77777777" w:rsidR="00814002" w:rsidRPr="005F629D" w:rsidRDefault="00814002" w:rsidP="00782F0C">
            <w:pPr>
              <w:pStyle w:val="TableTex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629D">
              <w:rPr>
                <w:rFonts w:asciiTheme="minorHAnsi" w:hAnsiTheme="minorHAnsi" w:cstheme="minorHAnsi"/>
                <w:b/>
                <w:sz w:val="22"/>
                <w:szCs w:val="22"/>
              </w:rPr>
              <w:t>Organisational Management</w:t>
            </w:r>
          </w:p>
        </w:tc>
        <w:tc>
          <w:tcPr>
            <w:tcW w:w="6662" w:type="dxa"/>
            <w:shd w:val="clear" w:color="auto" w:fill="auto"/>
          </w:tcPr>
          <w:p w14:paraId="6FCC0957" w14:textId="77777777" w:rsidR="00814002" w:rsidRPr="0064178D" w:rsidRDefault="00814002" w:rsidP="00782F0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>Review/test essential business continuity measure – including training for those in specific roles.</w:t>
            </w:r>
          </w:p>
        </w:tc>
        <w:tc>
          <w:tcPr>
            <w:tcW w:w="1276" w:type="dxa"/>
            <w:shd w:val="clear" w:color="auto" w:fill="auto"/>
          </w:tcPr>
          <w:p w14:paraId="018F4512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70597DC1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611" w:type="dxa"/>
            <w:vMerge w:val="restart"/>
            <w:shd w:val="clear" w:color="auto" w:fill="FFFFFF" w:themeFill="background1"/>
          </w:tcPr>
          <w:p w14:paraId="343A5A7D" w14:textId="77777777" w:rsidR="00814002" w:rsidRPr="003E5B1A" w:rsidRDefault="00814002" w:rsidP="00782F0C">
            <w:pPr>
              <w:rPr>
                <w:b/>
              </w:rPr>
            </w:pPr>
          </w:p>
        </w:tc>
      </w:tr>
      <w:tr w:rsidR="00814002" w:rsidRPr="003E5B1A" w14:paraId="0A453F68" w14:textId="77777777" w:rsidTr="00903F2B">
        <w:trPr>
          <w:trHeight w:val="203"/>
        </w:trPr>
        <w:tc>
          <w:tcPr>
            <w:tcW w:w="1838" w:type="dxa"/>
            <w:vMerge/>
            <w:shd w:val="clear" w:color="auto" w:fill="FF0000"/>
          </w:tcPr>
          <w:p w14:paraId="5FC28D02" w14:textId="77777777" w:rsidR="00814002" w:rsidRPr="005F629D" w:rsidRDefault="00814002" w:rsidP="00782F0C">
            <w:pPr>
              <w:pStyle w:val="TableTex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45A87F56" w14:textId="77777777" w:rsidR="00814002" w:rsidRPr="0064178D" w:rsidRDefault="00814002" w:rsidP="007807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 xml:space="preserve">Inform the funding agencies if services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have changed or </w:t>
            </w: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>can no longer be delivered.</w:t>
            </w:r>
          </w:p>
        </w:tc>
        <w:tc>
          <w:tcPr>
            <w:tcW w:w="1276" w:type="dxa"/>
            <w:shd w:val="clear" w:color="auto" w:fill="auto"/>
          </w:tcPr>
          <w:p w14:paraId="6C29D883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C64045D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4408377B" w14:textId="77777777" w:rsidR="00814002" w:rsidRPr="003E5B1A" w:rsidRDefault="00814002" w:rsidP="00782F0C">
            <w:pPr>
              <w:rPr>
                <w:b/>
              </w:rPr>
            </w:pPr>
          </w:p>
        </w:tc>
      </w:tr>
      <w:tr w:rsidR="00814002" w:rsidRPr="003E5B1A" w14:paraId="5E9C37D6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1D9E2478" w14:textId="77777777" w:rsidR="00814002" w:rsidRPr="005F629D" w:rsidRDefault="00814002" w:rsidP="00782F0C">
            <w:pPr>
              <w:pStyle w:val="TableTex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6E9BF19" w14:textId="77777777" w:rsidR="00814002" w:rsidRPr="0064178D" w:rsidRDefault="00814002" w:rsidP="00780700">
            <w:pPr>
              <w:rPr>
                <w:rFonts w:asciiTheme="minorHAnsi" w:hAnsiTheme="minorHAnsi" w:cstheme="minorHAnsi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>Provide daily updates to the Chairperson of the Board.</w:t>
            </w:r>
          </w:p>
        </w:tc>
        <w:tc>
          <w:tcPr>
            <w:tcW w:w="1276" w:type="dxa"/>
            <w:shd w:val="clear" w:color="auto" w:fill="auto"/>
          </w:tcPr>
          <w:p w14:paraId="60550210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83D13CD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A2D8035" w14:textId="77777777" w:rsidR="00814002" w:rsidRPr="003E5B1A" w:rsidRDefault="00814002" w:rsidP="00782F0C">
            <w:pPr>
              <w:rPr>
                <w:b/>
              </w:rPr>
            </w:pPr>
          </w:p>
        </w:tc>
      </w:tr>
      <w:tr w:rsidR="00814002" w:rsidRPr="003E5B1A" w14:paraId="79C2B5A2" w14:textId="77777777" w:rsidTr="00903F2B">
        <w:trPr>
          <w:trHeight w:val="293"/>
        </w:trPr>
        <w:tc>
          <w:tcPr>
            <w:tcW w:w="1838" w:type="dxa"/>
            <w:vMerge/>
            <w:shd w:val="clear" w:color="auto" w:fill="FF0000"/>
          </w:tcPr>
          <w:p w14:paraId="2A16EAA1" w14:textId="77777777" w:rsidR="00814002" w:rsidRPr="005F629D" w:rsidRDefault="00814002" w:rsidP="00782F0C">
            <w:pPr>
              <w:pStyle w:val="TableTex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4C33ECD1" w14:textId="77777777" w:rsidR="00814002" w:rsidRPr="00BD4117" w:rsidRDefault="00814002" w:rsidP="007807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Close liaison with other service providers to share resources, information and knowledge.</w:t>
            </w:r>
          </w:p>
        </w:tc>
        <w:tc>
          <w:tcPr>
            <w:tcW w:w="1276" w:type="dxa"/>
            <w:shd w:val="clear" w:color="auto" w:fill="auto"/>
          </w:tcPr>
          <w:p w14:paraId="7F10EEF4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7AC0F76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ED9EF6B" w14:textId="77777777" w:rsidR="00814002" w:rsidRPr="003E5B1A" w:rsidRDefault="00814002" w:rsidP="00782F0C">
            <w:pPr>
              <w:rPr>
                <w:b/>
              </w:rPr>
            </w:pPr>
          </w:p>
        </w:tc>
      </w:tr>
      <w:tr w:rsidR="00814002" w:rsidRPr="003E5B1A" w14:paraId="3E94BE3C" w14:textId="77777777" w:rsidTr="00903F2B">
        <w:trPr>
          <w:trHeight w:val="292"/>
        </w:trPr>
        <w:tc>
          <w:tcPr>
            <w:tcW w:w="1838" w:type="dxa"/>
            <w:vMerge/>
            <w:shd w:val="clear" w:color="auto" w:fill="FF0000"/>
          </w:tcPr>
          <w:p w14:paraId="3DBEF8EB" w14:textId="77777777" w:rsidR="00814002" w:rsidRPr="005F629D" w:rsidRDefault="00814002" w:rsidP="00782F0C">
            <w:pPr>
              <w:pStyle w:val="TableText"/>
              <w:keepNext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62602CF4" w14:textId="77777777" w:rsidR="00814002" w:rsidRPr="00814002" w:rsidRDefault="00814002" w:rsidP="0078070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14002">
              <w:rPr>
                <w:rFonts w:asciiTheme="minorHAnsi" w:hAnsiTheme="minorHAnsi" w:cstheme="minorHAnsi"/>
                <w:sz w:val="22"/>
                <w:szCs w:val="22"/>
              </w:rPr>
              <w:t>Assess budget requirements.</w:t>
            </w:r>
          </w:p>
        </w:tc>
        <w:tc>
          <w:tcPr>
            <w:tcW w:w="1276" w:type="dxa"/>
            <w:shd w:val="clear" w:color="auto" w:fill="auto"/>
          </w:tcPr>
          <w:p w14:paraId="1EA987D3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8CC74CE" w14:textId="77777777" w:rsidR="00814002" w:rsidRPr="003E5B1A" w:rsidRDefault="00814002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06A9E3CC" w14:textId="77777777" w:rsidR="00814002" w:rsidRPr="003E5B1A" w:rsidRDefault="00814002" w:rsidP="00782F0C">
            <w:pPr>
              <w:rPr>
                <w:b/>
              </w:rPr>
            </w:pPr>
          </w:p>
        </w:tc>
      </w:tr>
      <w:tr w:rsidR="00343B1F" w:rsidRPr="003E5B1A" w14:paraId="3A963D80" w14:textId="77777777" w:rsidTr="00903F2B">
        <w:trPr>
          <w:trHeight w:val="150"/>
        </w:trPr>
        <w:tc>
          <w:tcPr>
            <w:tcW w:w="1838" w:type="dxa"/>
            <w:vMerge w:val="restart"/>
            <w:shd w:val="clear" w:color="auto" w:fill="FF0000"/>
          </w:tcPr>
          <w:p w14:paraId="6B52D551" w14:textId="77777777" w:rsidR="00343B1F" w:rsidRPr="003D6D4D" w:rsidRDefault="00343B1F" w:rsidP="003D6D4D">
            <w:pPr>
              <w:rPr>
                <w:b/>
                <w:sz w:val="22"/>
                <w:szCs w:val="22"/>
              </w:rPr>
            </w:pPr>
            <w:r w:rsidRPr="003D6D4D">
              <w:rPr>
                <w:b/>
                <w:sz w:val="22"/>
                <w:szCs w:val="22"/>
              </w:rPr>
              <w:t>Human Resource</w:t>
            </w:r>
          </w:p>
        </w:tc>
        <w:tc>
          <w:tcPr>
            <w:tcW w:w="6662" w:type="dxa"/>
            <w:shd w:val="clear" w:color="auto" w:fill="auto"/>
          </w:tcPr>
          <w:p w14:paraId="63CE763D" w14:textId="77777777" w:rsidR="00343B1F" w:rsidRPr="0064178D" w:rsidRDefault="00343B1F" w:rsidP="00236591">
            <w:pPr>
              <w:ind w:left="-28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Alert staff of the change in pandemic status</w:t>
            </w:r>
          </w:p>
        </w:tc>
        <w:tc>
          <w:tcPr>
            <w:tcW w:w="1276" w:type="dxa"/>
            <w:shd w:val="clear" w:color="auto" w:fill="auto"/>
          </w:tcPr>
          <w:p w14:paraId="029AFF12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0F380127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 w:val="restart"/>
            <w:shd w:val="clear" w:color="auto" w:fill="FFFFFF" w:themeFill="background1"/>
          </w:tcPr>
          <w:p w14:paraId="7290DDB4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4A76417E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30C21BC3" w14:textId="77777777" w:rsidR="00343B1F" w:rsidRPr="003D6D4D" w:rsidRDefault="00343B1F" w:rsidP="003D6D4D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1AFCD86" w14:textId="77777777" w:rsidR="00343B1F" w:rsidRPr="00B80AF3" w:rsidRDefault="004C2240" w:rsidP="00236591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hyperlink r:id="rId76" w:history="1">
              <w:r w:rsidR="00343B1F" w:rsidRPr="00B80AF3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Guidance for essential workers and essential businesses during COVID-19 Alert Level 4</w:t>
              </w:r>
            </w:hyperlink>
          </w:p>
        </w:tc>
        <w:tc>
          <w:tcPr>
            <w:tcW w:w="1276" w:type="dxa"/>
            <w:shd w:val="clear" w:color="auto" w:fill="auto"/>
          </w:tcPr>
          <w:p w14:paraId="706C64AB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95EEFE8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A264D75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3FA0E898" w14:textId="77777777" w:rsidTr="00903F2B">
        <w:tc>
          <w:tcPr>
            <w:tcW w:w="1838" w:type="dxa"/>
            <w:vMerge/>
            <w:shd w:val="clear" w:color="auto" w:fill="FF0000"/>
          </w:tcPr>
          <w:p w14:paraId="35BB5D42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6FF588B0" w14:textId="77777777" w:rsidR="00343B1F" w:rsidRPr="0064178D" w:rsidRDefault="00343B1F" w:rsidP="00782F0C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Check on staff availability status daily and amend rosters accordingly.</w:t>
            </w:r>
          </w:p>
        </w:tc>
        <w:tc>
          <w:tcPr>
            <w:tcW w:w="1276" w:type="dxa"/>
            <w:shd w:val="clear" w:color="auto" w:fill="auto"/>
          </w:tcPr>
          <w:p w14:paraId="3989AE5D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1F30B4F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405DAA0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1ADB35D0" w14:textId="77777777" w:rsidTr="00903F2B">
        <w:trPr>
          <w:trHeight w:val="173"/>
        </w:trPr>
        <w:tc>
          <w:tcPr>
            <w:tcW w:w="1838" w:type="dxa"/>
            <w:vMerge/>
            <w:shd w:val="clear" w:color="auto" w:fill="FF0000"/>
          </w:tcPr>
          <w:p w14:paraId="1B07D91A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172071AC" w14:textId="77777777" w:rsidR="00343B1F" w:rsidRPr="0064178D" w:rsidRDefault="00343B1F" w:rsidP="00A21010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Implement pandemic rosters for example:</w:t>
            </w: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52B581F0" w14:textId="77777777" w:rsidR="00343B1F" w:rsidRPr="0064178D" w:rsidRDefault="00343B1F" w:rsidP="00A21010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 xml:space="preserve">2 x </w:t>
            </w:r>
            <w:proofErr w:type="gramStart"/>
            <w:r w:rsidRPr="0064178D">
              <w:rPr>
                <w:rFonts w:asciiTheme="minorHAnsi" w:hAnsiTheme="minorHAnsi" w:cstheme="minorHAnsi"/>
                <w:sz w:val="22"/>
                <w:szCs w:val="22"/>
              </w:rPr>
              <w:t>12 hour</w:t>
            </w:r>
            <w:proofErr w:type="gramEnd"/>
            <w:r w:rsidRPr="0064178D">
              <w:rPr>
                <w:rFonts w:asciiTheme="minorHAnsi" w:hAnsiTheme="minorHAnsi" w:cstheme="minorHAnsi"/>
                <w:sz w:val="22"/>
                <w:szCs w:val="22"/>
              </w:rPr>
              <w:t xml:space="preserve"> rosters at housing and recovery/respite services.</w:t>
            </w:r>
          </w:p>
          <w:p w14:paraId="1846C5B5" w14:textId="77777777" w:rsidR="00343B1F" w:rsidRDefault="00343B1F" w:rsidP="00A21010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>8.00 – 18.00 roster for phone contacts with service users, their families and supports and the clinical responsible service provider.</w:t>
            </w:r>
          </w:p>
          <w:p w14:paraId="6E1B6B58" w14:textId="77777777" w:rsidR="00BE4A25" w:rsidRPr="0064178D" w:rsidRDefault="003D0D36" w:rsidP="00A21010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Re-deploy</w:t>
            </w:r>
            <w:r w:rsidR="00BE4A25">
              <w:rPr>
                <w:rFonts w:asciiTheme="minorHAnsi" w:hAnsiTheme="minorHAnsi" w:cstheme="minorHAnsi"/>
                <w:sz w:val="22"/>
                <w:szCs w:val="22"/>
              </w:rPr>
              <w:t xml:space="preserve"> staff.</w:t>
            </w:r>
          </w:p>
        </w:tc>
        <w:tc>
          <w:tcPr>
            <w:tcW w:w="1276" w:type="dxa"/>
            <w:shd w:val="clear" w:color="auto" w:fill="auto"/>
          </w:tcPr>
          <w:p w14:paraId="2CF210D2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D7C19E2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CF9EBE2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1CAA6B73" w14:textId="77777777" w:rsidTr="00903F2B">
        <w:trPr>
          <w:trHeight w:val="172"/>
        </w:trPr>
        <w:tc>
          <w:tcPr>
            <w:tcW w:w="1838" w:type="dxa"/>
            <w:vMerge/>
            <w:shd w:val="clear" w:color="auto" w:fill="FF0000"/>
          </w:tcPr>
          <w:p w14:paraId="66AC3803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77EDC7EB" w14:textId="77777777" w:rsidR="00343B1F" w:rsidRDefault="00343B1F" w:rsidP="0074544B">
            <w:pPr>
              <w:ind w:left="-31"/>
              <w:rPr>
                <w:rFonts w:asciiTheme="minorHAnsi" w:hAnsiTheme="minorHAnsi" w:cstheme="minorHAnsi"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 xml:space="preserve">Communicate with staff that they cannot come to work if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they are:</w:t>
            </w:r>
          </w:p>
          <w:p w14:paraId="781B73BC" w14:textId="77777777" w:rsidR="00343B1F" w:rsidRPr="00412FDF" w:rsidRDefault="00343B1F" w:rsidP="00412FDF">
            <w:pPr>
              <w:pStyle w:val="ListParagraph"/>
              <w:numPr>
                <w:ilvl w:val="0"/>
                <w:numId w:val="4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sick</w:t>
            </w:r>
          </w:p>
          <w:p w14:paraId="5033ECC1" w14:textId="77777777" w:rsidR="00343B1F" w:rsidRPr="00412FDF" w:rsidRDefault="00343B1F" w:rsidP="00412FD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have returned from overseas within the past 14 days</w:t>
            </w:r>
          </w:p>
          <w:p w14:paraId="730E92E2" w14:textId="77777777" w:rsidR="00343B1F" w:rsidRPr="00412FDF" w:rsidRDefault="00343B1F" w:rsidP="00412FD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have been in contact with someone who has returned from overseas within the past 14 days</w:t>
            </w:r>
          </w:p>
          <w:p w14:paraId="1125E217" w14:textId="77777777" w:rsidR="00343B1F" w:rsidRDefault="00343B1F" w:rsidP="00412FD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have covid-19 symptoms</w:t>
            </w:r>
          </w:p>
          <w:p w14:paraId="755F34BD" w14:textId="77777777" w:rsidR="00343B1F" w:rsidRPr="00412FDF" w:rsidRDefault="00343B1F" w:rsidP="00412FD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have been in contact with people from a covid-19 cluster</w:t>
            </w:r>
          </w:p>
          <w:p w14:paraId="60773330" w14:textId="77777777" w:rsidR="00343B1F" w:rsidRPr="00412FDF" w:rsidRDefault="00343B1F" w:rsidP="00412FDF">
            <w:pPr>
              <w:pStyle w:val="ListParagraph"/>
              <w:numPr>
                <w:ilvl w:val="0"/>
                <w:numId w:val="45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h</w:t>
            </w:r>
            <w:r w:rsidRPr="00412FDF">
              <w:rPr>
                <w:rFonts w:asciiTheme="minorHAnsi" w:hAnsiTheme="minorHAnsi" w:cstheme="minorHAnsi"/>
                <w:sz w:val="22"/>
                <w:szCs w:val="22"/>
              </w:rPr>
              <w:t>ave confirmed covid-19</w:t>
            </w:r>
          </w:p>
        </w:tc>
        <w:tc>
          <w:tcPr>
            <w:tcW w:w="1276" w:type="dxa"/>
            <w:shd w:val="clear" w:color="auto" w:fill="auto"/>
          </w:tcPr>
          <w:p w14:paraId="57F3B471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3B5E447E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A766FC4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6BB82234" w14:textId="77777777" w:rsidTr="00903F2B">
        <w:tc>
          <w:tcPr>
            <w:tcW w:w="1838" w:type="dxa"/>
            <w:vMerge/>
            <w:shd w:val="clear" w:color="auto" w:fill="FF0000"/>
          </w:tcPr>
          <w:p w14:paraId="50E8EBED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12AFB213" w14:textId="77777777" w:rsidR="00343B1F" w:rsidRPr="00986000" w:rsidRDefault="00343B1F" w:rsidP="00986000">
            <w:pPr>
              <w:rPr>
                <w:rFonts w:asciiTheme="minorHAnsi" w:hAnsiTheme="minorHAnsi" w:cstheme="minorHAnsi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>Make daily staff welfare calls.</w:t>
            </w:r>
          </w:p>
        </w:tc>
        <w:tc>
          <w:tcPr>
            <w:tcW w:w="1276" w:type="dxa"/>
            <w:shd w:val="clear" w:color="auto" w:fill="auto"/>
          </w:tcPr>
          <w:p w14:paraId="794F479C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17B1B2A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ACDFEE4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69D09E46" w14:textId="77777777" w:rsidTr="00903F2B">
        <w:tc>
          <w:tcPr>
            <w:tcW w:w="1838" w:type="dxa"/>
            <w:vMerge/>
            <w:shd w:val="clear" w:color="auto" w:fill="FF0000"/>
          </w:tcPr>
          <w:p w14:paraId="120519A2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68B50F53" w14:textId="77777777" w:rsidR="00343B1F" w:rsidRPr="0064178D" w:rsidRDefault="00343B1F" w:rsidP="00236591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 w:rsidRPr="0064178D">
              <w:rPr>
                <w:rFonts w:asciiTheme="minorHAnsi" w:hAnsiTheme="minorHAnsi" w:cstheme="minorHAnsi"/>
                <w:sz w:val="22"/>
                <w:szCs w:val="22"/>
              </w:rPr>
              <w:t>Communicate with other service providers for information and support.</w:t>
            </w:r>
          </w:p>
        </w:tc>
        <w:tc>
          <w:tcPr>
            <w:tcW w:w="1276" w:type="dxa"/>
            <w:shd w:val="clear" w:color="auto" w:fill="auto"/>
          </w:tcPr>
          <w:p w14:paraId="0519DB31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BFA99D4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67EC283D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10CA0C78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0354D5C6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6899C772" w14:textId="77777777" w:rsidR="00343B1F" w:rsidRPr="00F7734F" w:rsidRDefault="00343B1F" w:rsidP="007013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Staff working from home are supported to maintain a safe workplace.</w:t>
            </w:r>
          </w:p>
        </w:tc>
        <w:tc>
          <w:tcPr>
            <w:tcW w:w="1276" w:type="dxa"/>
            <w:shd w:val="clear" w:color="auto" w:fill="auto"/>
          </w:tcPr>
          <w:p w14:paraId="6E855B4C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D0C5F42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EAF2924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7D7789D9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324D0886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504CC79B" w14:textId="77777777" w:rsidR="00343B1F" w:rsidRPr="00701382" w:rsidRDefault="00343B1F" w:rsidP="0070138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01382">
              <w:rPr>
                <w:rFonts w:asciiTheme="minorHAnsi" w:hAnsiTheme="minorHAnsi" w:cstheme="minorHAnsi"/>
                <w:sz w:val="22"/>
                <w:szCs w:val="22"/>
              </w:rPr>
              <w:t>Essential workers have a letter to identify them as such.</w:t>
            </w:r>
          </w:p>
        </w:tc>
        <w:tc>
          <w:tcPr>
            <w:tcW w:w="1276" w:type="dxa"/>
            <w:shd w:val="clear" w:color="auto" w:fill="auto"/>
          </w:tcPr>
          <w:p w14:paraId="2C9277BA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A07DC10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6A91FBD8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3EC27DD0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6DF037C0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3397AC93" w14:textId="77777777" w:rsidR="00343B1F" w:rsidRDefault="00343B1F" w:rsidP="00F7734F">
            <w:r w:rsidRPr="00F66F63">
              <w:rPr>
                <w:rFonts w:asciiTheme="minorHAnsi" w:hAnsiTheme="minorHAnsi" w:cstheme="minorHAnsi"/>
                <w:sz w:val="22"/>
                <w:szCs w:val="22"/>
              </w:rPr>
              <w:t xml:space="preserve">Keep records of all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staff </w:t>
            </w:r>
            <w:r w:rsidRPr="00F66F63">
              <w:rPr>
                <w:rFonts w:asciiTheme="minorHAnsi" w:hAnsiTheme="minorHAnsi" w:cstheme="minorHAnsi"/>
                <w:sz w:val="22"/>
                <w:szCs w:val="22"/>
              </w:rPr>
              <w:t>related interactions.</w:t>
            </w:r>
          </w:p>
        </w:tc>
        <w:tc>
          <w:tcPr>
            <w:tcW w:w="1276" w:type="dxa"/>
            <w:shd w:val="clear" w:color="auto" w:fill="auto"/>
          </w:tcPr>
          <w:p w14:paraId="5CC44590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0AD8E0F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4D2FD31A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074B05E1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46616795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1CFA2DC" w14:textId="77777777" w:rsidR="00343B1F" w:rsidRPr="00343B1F" w:rsidRDefault="00343B1F" w:rsidP="00F773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343B1F">
              <w:rPr>
                <w:rFonts w:asciiTheme="minorHAnsi" w:hAnsiTheme="minorHAnsi" w:cstheme="minorHAnsi"/>
                <w:sz w:val="22"/>
                <w:szCs w:val="22"/>
              </w:rPr>
              <w:t>Leave arrangements are in place.</w:t>
            </w:r>
          </w:p>
        </w:tc>
        <w:tc>
          <w:tcPr>
            <w:tcW w:w="1276" w:type="dxa"/>
            <w:shd w:val="clear" w:color="auto" w:fill="auto"/>
          </w:tcPr>
          <w:p w14:paraId="35A7A2B2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B195928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67E5336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343B1F" w:rsidRPr="003E5B1A" w14:paraId="1AB6555E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642D323F" w14:textId="77777777" w:rsidR="00343B1F" w:rsidRDefault="00343B1F" w:rsidP="00782F0C">
            <w:pPr>
              <w:pStyle w:val="TableText"/>
              <w:keepNext/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34ED8CDB" w14:textId="77777777" w:rsidR="00343B1F" w:rsidRPr="00C61BD0" w:rsidRDefault="004C2240" w:rsidP="00F7734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7" w:history="1">
              <w:r w:rsidR="00C61BD0" w:rsidRPr="00C61BD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Workplace response to COVID-19 is in place</w:t>
              </w:r>
              <w:r w:rsidR="00343B1F" w:rsidRPr="00C61BD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.</w:t>
              </w:r>
            </w:hyperlink>
          </w:p>
        </w:tc>
        <w:tc>
          <w:tcPr>
            <w:tcW w:w="1276" w:type="dxa"/>
            <w:shd w:val="clear" w:color="auto" w:fill="auto"/>
          </w:tcPr>
          <w:p w14:paraId="18416B9A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0C9B5B5" w14:textId="77777777" w:rsidR="00343B1F" w:rsidRPr="003E5B1A" w:rsidRDefault="00343B1F" w:rsidP="00782F0C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54CB485" w14:textId="77777777" w:rsidR="00343B1F" w:rsidRPr="003E5B1A" w:rsidRDefault="00343B1F" w:rsidP="00782F0C">
            <w:pPr>
              <w:rPr>
                <w:b/>
              </w:rPr>
            </w:pPr>
          </w:p>
        </w:tc>
      </w:tr>
      <w:tr w:rsidR="00416FAA" w:rsidRPr="003E5B1A" w14:paraId="418A39C5" w14:textId="77777777" w:rsidTr="00903F2B">
        <w:trPr>
          <w:trHeight w:val="150"/>
        </w:trPr>
        <w:tc>
          <w:tcPr>
            <w:tcW w:w="1838" w:type="dxa"/>
            <w:vMerge w:val="restart"/>
            <w:shd w:val="clear" w:color="auto" w:fill="FF0000"/>
          </w:tcPr>
          <w:p w14:paraId="5FF5C526" w14:textId="77777777" w:rsidR="00416FAA" w:rsidRPr="00DF4837" w:rsidRDefault="00416FAA" w:rsidP="003D6D4D">
            <w:pPr>
              <w:rPr>
                <w:b/>
              </w:rPr>
            </w:pPr>
            <w:r w:rsidRPr="00DF4837">
              <w:rPr>
                <w:b/>
                <w:sz w:val="22"/>
                <w:szCs w:val="22"/>
              </w:rPr>
              <w:t>Service user’s death</w:t>
            </w:r>
          </w:p>
        </w:tc>
        <w:tc>
          <w:tcPr>
            <w:tcW w:w="6662" w:type="dxa"/>
            <w:shd w:val="clear" w:color="auto" w:fill="auto"/>
          </w:tcPr>
          <w:p w14:paraId="72992003" w14:textId="77777777" w:rsidR="00416FAA" w:rsidRPr="00DE70B8" w:rsidRDefault="00416FAA" w:rsidP="000C3A8C">
            <w:pPr>
              <w:ind w:left="-3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Do not handle the body of a person who died during the COVID-19 pandemic. Cover the person with a blanket and follow the processes of the guidelines below.  </w:t>
            </w:r>
          </w:p>
        </w:tc>
        <w:tc>
          <w:tcPr>
            <w:tcW w:w="1276" w:type="dxa"/>
            <w:shd w:val="clear" w:color="auto" w:fill="auto"/>
          </w:tcPr>
          <w:p w14:paraId="776E11CA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auto"/>
          </w:tcPr>
          <w:p w14:paraId="54AD7894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611" w:type="dxa"/>
            <w:vMerge w:val="restart"/>
            <w:shd w:val="clear" w:color="auto" w:fill="FFFFFF" w:themeFill="background1"/>
          </w:tcPr>
          <w:p w14:paraId="1DF7ABE5" w14:textId="77777777" w:rsidR="00416FAA" w:rsidRPr="003E5B1A" w:rsidRDefault="00416FAA" w:rsidP="00535674">
            <w:pPr>
              <w:rPr>
                <w:b/>
              </w:rPr>
            </w:pPr>
          </w:p>
        </w:tc>
      </w:tr>
      <w:tr w:rsidR="00416FAA" w:rsidRPr="003E5B1A" w14:paraId="700BE182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6ED722A4" w14:textId="77777777" w:rsidR="00416FAA" w:rsidRPr="00DF4837" w:rsidRDefault="00416FAA" w:rsidP="003D6D4D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4E58D2E1" w14:textId="77777777" w:rsidR="00416FAA" w:rsidRPr="00B0433A" w:rsidRDefault="004C2240" w:rsidP="00B043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8" w:history="1">
              <w:r w:rsidR="00416FAA" w:rsidRPr="00B0433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COVID-19 death, funeral and tangihanga guidelines.</w:t>
              </w:r>
            </w:hyperlink>
          </w:p>
        </w:tc>
        <w:tc>
          <w:tcPr>
            <w:tcW w:w="1276" w:type="dxa"/>
            <w:shd w:val="clear" w:color="auto" w:fill="auto"/>
          </w:tcPr>
          <w:p w14:paraId="409EF1C2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2CAD6829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1381A7B7" w14:textId="77777777" w:rsidR="00416FAA" w:rsidRPr="003E5B1A" w:rsidRDefault="00416FAA" w:rsidP="00535674">
            <w:pPr>
              <w:rPr>
                <w:b/>
              </w:rPr>
            </w:pPr>
          </w:p>
        </w:tc>
      </w:tr>
      <w:tr w:rsidR="00416FAA" w:rsidRPr="003E5B1A" w14:paraId="1D30B009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12D723C0" w14:textId="77777777" w:rsidR="00416FAA" w:rsidRPr="00DF4837" w:rsidRDefault="00416FAA" w:rsidP="003D6D4D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62834966" w14:textId="77777777" w:rsidR="00416FAA" w:rsidRPr="00EB3278" w:rsidRDefault="004C2240" w:rsidP="00B043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79" w:history="1">
              <w:r w:rsidR="00416FAA" w:rsidRPr="00EB327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WHO guideline for safe management of a dead body COVID-19.</w:t>
              </w:r>
            </w:hyperlink>
          </w:p>
        </w:tc>
        <w:tc>
          <w:tcPr>
            <w:tcW w:w="1276" w:type="dxa"/>
            <w:shd w:val="clear" w:color="auto" w:fill="auto"/>
          </w:tcPr>
          <w:p w14:paraId="61A3C749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632137AD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0C61C0DE" w14:textId="77777777" w:rsidR="00416FAA" w:rsidRPr="003E5B1A" w:rsidRDefault="00416FAA" w:rsidP="00535674">
            <w:pPr>
              <w:rPr>
                <w:b/>
              </w:rPr>
            </w:pPr>
          </w:p>
        </w:tc>
      </w:tr>
      <w:tr w:rsidR="00416FAA" w:rsidRPr="003E5B1A" w14:paraId="5A5A42E4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6FDE0343" w14:textId="77777777" w:rsidR="00416FAA" w:rsidRPr="00DF4837" w:rsidRDefault="00416FAA" w:rsidP="003D6D4D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333011CF" w14:textId="77777777" w:rsidR="00416FAA" w:rsidRPr="00CC5689" w:rsidRDefault="00416FAA" w:rsidP="00B0433A">
            <w:pPr>
              <w:ind w:left="-31"/>
              <w:rPr>
                <w:rFonts w:asciiTheme="minorHAnsi" w:hAnsiTheme="minorHAnsi" w:cstheme="minorHAnsi"/>
              </w:rPr>
            </w:pPr>
            <w:r w:rsidRPr="00803206">
              <w:rPr>
                <w:rFonts w:asciiTheme="minorHAnsi" w:hAnsiTheme="minorHAnsi" w:cstheme="minorHAnsi"/>
                <w:sz w:val="22"/>
                <w:szCs w:val="22"/>
              </w:rPr>
              <w:t xml:space="preserve">Communication with family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occurred and ongoing support facilitated.</w:t>
            </w:r>
          </w:p>
        </w:tc>
        <w:tc>
          <w:tcPr>
            <w:tcW w:w="1276" w:type="dxa"/>
            <w:shd w:val="clear" w:color="auto" w:fill="auto"/>
          </w:tcPr>
          <w:p w14:paraId="5627FE66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575784D7" w14:textId="77777777" w:rsidR="00416FAA" w:rsidRPr="003E5B1A" w:rsidRDefault="00416FAA" w:rsidP="00535674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53901AA0" w14:textId="77777777" w:rsidR="00416FAA" w:rsidRPr="003E5B1A" w:rsidRDefault="00416FAA" w:rsidP="00535674">
            <w:pPr>
              <w:rPr>
                <w:b/>
              </w:rPr>
            </w:pPr>
          </w:p>
        </w:tc>
      </w:tr>
      <w:tr w:rsidR="00416FAA" w:rsidRPr="003E5B1A" w14:paraId="4E7CC709" w14:textId="77777777" w:rsidTr="00903F2B">
        <w:tc>
          <w:tcPr>
            <w:tcW w:w="1838" w:type="dxa"/>
            <w:vMerge/>
            <w:shd w:val="clear" w:color="auto" w:fill="FF0000"/>
          </w:tcPr>
          <w:p w14:paraId="53C50BB4" w14:textId="77777777" w:rsidR="00416FAA" w:rsidRPr="00DF4837" w:rsidRDefault="00416FAA" w:rsidP="00416FAA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495EE14A" w14:textId="77777777" w:rsidR="00416FAA" w:rsidRPr="00E17BF5" w:rsidRDefault="00416FAA" w:rsidP="00416FAA">
            <w:pPr>
              <w:spacing w:before="60"/>
              <w:ind w:left="-31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Contact the DHB pandemic centre to inform them of the death and follow their instructions or call the COVID-19 </w:t>
            </w:r>
            <w:proofErr w:type="spellStart"/>
            <w:r w:rsidRPr="002D60E0">
              <w:rPr>
                <w:rFonts w:asciiTheme="minorHAnsi" w:hAnsiTheme="minorHAnsi" w:cstheme="minorHAnsi"/>
                <w:sz w:val="22"/>
                <w:szCs w:val="22"/>
              </w:rPr>
              <w:t>healthline</w:t>
            </w:r>
            <w:proofErr w:type="spellEnd"/>
            <w:r w:rsidRPr="002D60E0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D60E0">
              <w:rPr>
                <w:rStyle w:val="st"/>
                <w:sz w:val="22"/>
                <w:szCs w:val="22"/>
              </w:rPr>
              <w:t>0800 358 5453</w:t>
            </w:r>
            <w:r>
              <w:rPr>
                <w:rStyle w:val="st"/>
                <w:sz w:val="22"/>
                <w:szCs w:val="22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57F5B91C" w14:textId="77777777" w:rsidR="00416FAA" w:rsidRPr="003E5B1A" w:rsidRDefault="00416FAA" w:rsidP="00416FAA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14:paraId="08CB503A" w14:textId="77777777" w:rsidR="00416FAA" w:rsidRPr="003E5B1A" w:rsidRDefault="00416FAA" w:rsidP="00416FAA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7AD16781" w14:textId="77777777" w:rsidR="00416FAA" w:rsidRPr="003E5B1A" w:rsidRDefault="00416FAA" w:rsidP="00416FAA">
            <w:pPr>
              <w:rPr>
                <w:b/>
              </w:rPr>
            </w:pPr>
          </w:p>
        </w:tc>
      </w:tr>
      <w:tr w:rsidR="00416FAA" w:rsidRPr="003E5B1A" w14:paraId="3D6E6858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23EC71D3" w14:textId="77777777" w:rsidR="00416FAA" w:rsidRPr="00DF4837" w:rsidRDefault="00416FAA" w:rsidP="00416FAA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40D75F0E" w14:textId="77777777" w:rsidR="00416FAA" w:rsidRPr="00E17BF5" w:rsidRDefault="00416FAA" w:rsidP="00416FA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We are cognisant </w:t>
            </w:r>
            <w:r w:rsidR="00275515">
              <w:rPr>
                <w:rFonts w:asciiTheme="minorHAnsi" w:hAnsiTheme="minorHAnsi" w:cstheme="minorHAnsi"/>
                <w:sz w:val="22"/>
                <w:szCs w:val="22"/>
              </w:rPr>
              <w:t xml:space="preserve">of </w:t>
            </w:r>
            <w:hyperlink r:id="rId80" w:history="1">
              <w:r w:rsidRPr="007C264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spiritual</w:t>
              </w:r>
            </w:hyperlink>
            <w:r w:rsidRPr="00803206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hyperlink r:id="rId81" w:history="1">
              <w:r w:rsidRPr="007C264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cultural</w:t>
              </w:r>
            </w:hyperlink>
            <w:r w:rsidRPr="00803206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processes and the impact on family/wh</w:t>
            </w:r>
            <w:r>
              <w:rPr>
                <w:rFonts w:cs="Calibri"/>
                <w:sz w:val="22"/>
                <w:szCs w:val="22"/>
              </w:rPr>
              <w:t>ā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nau/supports that COVID-19 pandemic might not allow for the observance of those processes.</w:t>
            </w:r>
          </w:p>
        </w:tc>
        <w:tc>
          <w:tcPr>
            <w:tcW w:w="1276" w:type="dxa"/>
            <w:shd w:val="clear" w:color="auto" w:fill="auto"/>
          </w:tcPr>
          <w:p w14:paraId="216666CB" w14:textId="77777777" w:rsidR="00416FAA" w:rsidRPr="003E5B1A" w:rsidRDefault="00416FAA" w:rsidP="00416FAA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708230E4" w14:textId="77777777" w:rsidR="00416FAA" w:rsidRPr="003E5B1A" w:rsidRDefault="00416FAA" w:rsidP="00416FAA">
            <w:pPr>
              <w:rPr>
                <w:b/>
              </w:rPr>
            </w:pPr>
          </w:p>
        </w:tc>
        <w:tc>
          <w:tcPr>
            <w:tcW w:w="2611" w:type="dxa"/>
            <w:vMerge w:val="restart"/>
            <w:shd w:val="clear" w:color="auto" w:fill="FFFFFF" w:themeFill="background1"/>
          </w:tcPr>
          <w:p w14:paraId="4D9A8F0B" w14:textId="77777777" w:rsidR="00416FAA" w:rsidRPr="003E5B1A" w:rsidRDefault="00416FAA" w:rsidP="00416FAA">
            <w:pPr>
              <w:rPr>
                <w:b/>
              </w:rPr>
            </w:pPr>
          </w:p>
        </w:tc>
      </w:tr>
      <w:tr w:rsidR="00416FAA" w:rsidRPr="003E5B1A" w14:paraId="4ABF09AB" w14:textId="77777777" w:rsidTr="00903F2B">
        <w:trPr>
          <w:trHeight w:val="150"/>
        </w:trPr>
        <w:tc>
          <w:tcPr>
            <w:tcW w:w="1838" w:type="dxa"/>
            <w:vMerge/>
            <w:shd w:val="clear" w:color="auto" w:fill="FF0000"/>
          </w:tcPr>
          <w:p w14:paraId="4FA5DF85" w14:textId="77777777" w:rsidR="00416FAA" w:rsidRPr="00DF4837" w:rsidRDefault="00416FAA" w:rsidP="00416FAA">
            <w:pPr>
              <w:rPr>
                <w:b/>
              </w:rPr>
            </w:pPr>
          </w:p>
        </w:tc>
        <w:tc>
          <w:tcPr>
            <w:tcW w:w="6662" w:type="dxa"/>
            <w:shd w:val="clear" w:color="auto" w:fill="auto"/>
          </w:tcPr>
          <w:p w14:paraId="297CCC35" w14:textId="77777777" w:rsidR="00416FAA" w:rsidRPr="000C3A8C" w:rsidRDefault="00416FAA" w:rsidP="00416FAA">
            <w:pPr>
              <w:ind w:left="-31"/>
              <w:rPr>
                <w:rFonts w:asciiTheme="minorHAnsi" w:hAnsiTheme="minorHAnsi" w:cstheme="minorHAnsi"/>
                <w:sz w:val="22"/>
                <w:szCs w:val="22"/>
              </w:rPr>
            </w:pPr>
            <w:r w:rsidRPr="000C3A8C">
              <w:rPr>
                <w:rFonts w:asciiTheme="minorHAnsi" w:hAnsiTheme="minorHAnsi" w:cstheme="minorHAnsi"/>
                <w:sz w:val="22"/>
                <w:szCs w:val="22"/>
              </w:rPr>
              <w:t>De-brief service users and staff.</w:t>
            </w:r>
          </w:p>
        </w:tc>
        <w:tc>
          <w:tcPr>
            <w:tcW w:w="1276" w:type="dxa"/>
            <w:shd w:val="clear" w:color="auto" w:fill="auto"/>
          </w:tcPr>
          <w:p w14:paraId="33B2CD65" w14:textId="77777777" w:rsidR="00416FAA" w:rsidRPr="003E5B1A" w:rsidRDefault="00416FAA" w:rsidP="00416FAA">
            <w:pPr>
              <w:rPr>
                <w:b/>
              </w:rPr>
            </w:pPr>
          </w:p>
        </w:tc>
        <w:tc>
          <w:tcPr>
            <w:tcW w:w="2268" w:type="dxa"/>
            <w:shd w:val="clear" w:color="auto" w:fill="auto"/>
          </w:tcPr>
          <w:p w14:paraId="6D7E61BF" w14:textId="77777777" w:rsidR="00416FAA" w:rsidRPr="003E5B1A" w:rsidRDefault="00416FAA" w:rsidP="00416FAA">
            <w:pPr>
              <w:rPr>
                <w:b/>
              </w:rPr>
            </w:pPr>
          </w:p>
        </w:tc>
        <w:tc>
          <w:tcPr>
            <w:tcW w:w="2611" w:type="dxa"/>
            <w:vMerge/>
            <w:shd w:val="clear" w:color="auto" w:fill="FFFFFF" w:themeFill="background1"/>
          </w:tcPr>
          <w:p w14:paraId="2478D639" w14:textId="77777777" w:rsidR="00416FAA" w:rsidRPr="003E5B1A" w:rsidRDefault="00416FAA" w:rsidP="00416FAA">
            <w:pPr>
              <w:rPr>
                <w:b/>
              </w:rPr>
            </w:pPr>
          </w:p>
        </w:tc>
      </w:tr>
      <w:tr w:rsidR="00416FAA" w14:paraId="218AB519" w14:textId="77777777" w:rsidTr="0022694F">
        <w:tc>
          <w:tcPr>
            <w:tcW w:w="14655" w:type="dxa"/>
            <w:gridSpan w:val="5"/>
            <w:shd w:val="clear" w:color="auto" w:fill="FF0000"/>
          </w:tcPr>
          <w:p w14:paraId="1DE2D178" w14:textId="77777777" w:rsidR="00416FAA" w:rsidRDefault="00416FAA" w:rsidP="00416FAA">
            <w:r w:rsidRPr="00DC05DB">
              <w:rPr>
                <w:b/>
                <w:sz w:val="22"/>
                <w:szCs w:val="22"/>
              </w:rPr>
              <w:t>Any other issue requiring attention</w:t>
            </w:r>
          </w:p>
        </w:tc>
      </w:tr>
      <w:tr w:rsidR="00416FAA" w14:paraId="2861F4A4" w14:textId="77777777" w:rsidTr="00903F2B">
        <w:tc>
          <w:tcPr>
            <w:tcW w:w="8500" w:type="dxa"/>
            <w:gridSpan w:val="2"/>
            <w:shd w:val="clear" w:color="auto" w:fill="auto"/>
          </w:tcPr>
          <w:p w14:paraId="61524504" w14:textId="77777777" w:rsidR="00416FAA" w:rsidRPr="00DC05DB" w:rsidRDefault="00416FAA" w:rsidP="00416FAA">
            <w:pPr>
              <w:rPr>
                <w:b/>
              </w:rPr>
            </w:pPr>
          </w:p>
        </w:tc>
        <w:tc>
          <w:tcPr>
            <w:tcW w:w="3544" w:type="dxa"/>
            <w:gridSpan w:val="2"/>
          </w:tcPr>
          <w:p w14:paraId="2C2E887D" w14:textId="77777777" w:rsidR="00416FAA" w:rsidRDefault="00416FAA" w:rsidP="00416FAA"/>
        </w:tc>
        <w:tc>
          <w:tcPr>
            <w:tcW w:w="2611" w:type="dxa"/>
            <w:shd w:val="clear" w:color="auto" w:fill="FFFFFF" w:themeFill="background1"/>
          </w:tcPr>
          <w:p w14:paraId="1036FBAE" w14:textId="77777777" w:rsidR="00416FAA" w:rsidRDefault="00416FAA" w:rsidP="00416FAA"/>
        </w:tc>
      </w:tr>
      <w:tr w:rsidR="00416FAA" w14:paraId="335BEC38" w14:textId="77777777" w:rsidTr="00903F2B">
        <w:tc>
          <w:tcPr>
            <w:tcW w:w="8500" w:type="dxa"/>
            <w:gridSpan w:val="2"/>
            <w:shd w:val="clear" w:color="auto" w:fill="auto"/>
          </w:tcPr>
          <w:p w14:paraId="50F2F46B" w14:textId="77777777" w:rsidR="00416FAA" w:rsidRPr="00DC05DB" w:rsidRDefault="00416FAA" w:rsidP="00416FAA">
            <w:pPr>
              <w:rPr>
                <w:b/>
              </w:rPr>
            </w:pPr>
          </w:p>
        </w:tc>
        <w:tc>
          <w:tcPr>
            <w:tcW w:w="3544" w:type="dxa"/>
            <w:gridSpan w:val="2"/>
          </w:tcPr>
          <w:p w14:paraId="13979998" w14:textId="77777777" w:rsidR="00416FAA" w:rsidRDefault="00416FAA" w:rsidP="00416FAA"/>
        </w:tc>
        <w:tc>
          <w:tcPr>
            <w:tcW w:w="2611" w:type="dxa"/>
            <w:shd w:val="clear" w:color="auto" w:fill="FFFFFF" w:themeFill="background1"/>
          </w:tcPr>
          <w:p w14:paraId="39EC2533" w14:textId="77777777" w:rsidR="00416FAA" w:rsidRDefault="00416FAA" w:rsidP="00416FAA"/>
        </w:tc>
      </w:tr>
      <w:tr w:rsidR="00416FAA" w14:paraId="600E36F1" w14:textId="77777777" w:rsidTr="00903F2B">
        <w:tc>
          <w:tcPr>
            <w:tcW w:w="8500" w:type="dxa"/>
            <w:gridSpan w:val="2"/>
            <w:shd w:val="clear" w:color="auto" w:fill="auto"/>
          </w:tcPr>
          <w:p w14:paraId="68820040" w14:textId="77777777" w:rsidR="00416FAA" w:rsidRPr="00DC05DB" w:rsidRDefault="00416FAA" w:rsidP="00416FAA">
            <w:pPr>
              <w:rPr>
                <w:b/>
              </w:rPr>
            </w:pPr>
          </w:p>
        </w:tc>
        <w:tc>
          <w:tcPr>
            <w:tcW w:w="3544" w:type="dxa"/>
            <w:gridSpan w:val="2"/>
          </w:tcPr>
          <w:p w14:paraId="5E508445" w14:textId="77777777" w:rsidR="00416FAA" w:rsidRDefault="00416FAA" w:rsidP="00416FAA"/>
        </w:tc>
        <w:tc>
          <w:tcPr>
            <w:tcW w:w="2611" w:type="dxa"/>
            <w:shd w:val="clear" w:color="auto" w:fill="FFFFFF" w:themeFill="background1"/>
          </w:tcPr>
          <w:p w14:paraId="51EF2FEB" w14:textId="77777777" w:rsidR="00416FAA" w:rsidRDefault="00416FAA" w:rsidP="00416FAA"/>
        </w:tc>
      </w:tr>
    </w:tbl>
    <w:p w14:paraId="780658BD" w14:textId="77777777" w:rsidR="00D34BF2" w:rsidRDefault="00D34BF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2"/>
        <w:gridCol w:w="6528"/>
        <w:gridCol w:w="1316"/>
        <w:gridCol w:w="2268"/>
        <w:gridCol w:w="2552"/>
      </w:tblGrid>
      <w:tr w:rsidR="008C5F35" w:rsidRPr="003E5B1A" w14:paraId="1FC659D1" w14:textId="77777777" w:rsidTr="00B62FBC">
        <w:tc>
          <w:tcPr>
            <w:tcW w:w="1932" w:type="dxa"/>
            <w:shd w:val="clear" w:color="auto" w:fill="92D050"/>
          </w:tcPr>
          <w:p w14:paraId="53C344B4" w14:textId="0EF8C0BA" w:rsidR="008C5F35" w:rsidRDefault="008C5F35" w:rsidP="009B4F72">
            <w:pPr>
              <w:rPr>
                <w:b/>
                <w:sz w:val="22"/>
                <w:szCs w:val="22"/>
              </w:rPr>
            </w:pPr>
            <w:r w:rsidRPr="003E5B1A">
              <w:rPr>
                <w:b/>
                <w:sz w:val="22"/>
                <w:szCs w:val="22"/>
              </w:rPr>
              <w:t>Phase</w:t>
            </w:r>
            <w:r>
              <w:rPr>
                <w:b/>
                <w:sz w:val="22"/>
                <w:szCs w:val="22"/>
              </w:rPr>
              <w:t xml:space="preserve">: </w:t>
            </w:r>
          </w:p>
          <w:p w14:paraId="052FA26F" w14:textId="77777777" w:rsidR="008C5F35" w:rsidRPr="006E586F" w:rsidRDefault="008C5F35" w:rsidP="009B4F72">
            <w:pPr>
              <w:rPr>
                <w:b/>
                <w:sz w:val="22"/>
                <w:szCs w:val="22"/>
              </w:rPr>
            </w:pPr>
            <w:r w:rsidRPr="006E586F">
              <w:rPr>
                <w:rFonts w:asciiTheme="minorHAnsi" w:hAnsiTheme="minorHAnsi" w:cstheme="minorHAnsi"/>
                <w:b/>
                <w:sz w:val="22"/>
                <w:szCs w:val="22"/>
              </w:rPr>
              <w:t>Recovery</w:t>
            </w:r>
          </w:p>
        </w:tc>
        <w:tc>
          <w:tcPr>
            <w:tcW w:w="6528" w:type="dxa"/>
            <w:shd w:val="clear" w:color="auto" w:fill="92D050"/>
          </w:tcPr>
          <w:p w14:paraId="0F77252A" w14:textId="77777777" w:rsidR="008C5F35" w:rsidRPr="003E5B1A" w:rsidRDefault="008C5F35" w:rsidP="009B4F72">
            <w:pPr>
              <w:rPr>
                <w:b/>
              </w:rPr>
            </w:pPr>
            <w:r w:rsidRPr="003E5B1A">
              <w:rPr>
                <w:b/>
                <w:sz w:val="22"/>
                <w:szCs w:val="22"/>
              </w:rPr>
              <w:t xml:space="preserve">Organisational Activities and Processes </w:t>
            </w:r>
          </w:p>
        </w:tc>
        <w:tc>
          <w:tcPr>
            <w:tcW w:w="1316" w:type="dxa"/>
            <w:shd w:val="clear" w:color="auto" w:fill="92D050"/>
          </w:tcPr>
          <w:p w14:paraId="68D96F82" w14:textId="77777777" w:rsidR="008C5F35" w:rsidRPr="008C5F35" w:rsidRDefault="008C5F35" w:rsidP="008C5F35">
            <w:pPr>
              <w:rPr>
                <w:b/>
              </w:rPr>
            </w:pPr>
            <w:r w:rsidRPr="008C5F35">
              <w:rPr>
                <w:b/>
              </w:rPr>
              <w:t>Date completed</w:t>
            </w:r>
          </w:p>
        </w:tc>
        <w:tc>
          <w:tcPr>
            <w:tcW w:w="2268" w:type="dxa"/>
            <w:shd w:val="clear" w:color="auto" w:fill="92D050"/>
          </w:tcPr>
          <w:p w14:paraId="7897B15B" w14:textId="77777777" w:rsidR="008C5F35" w:rsidRPr="003E5B1A" w:rsidRDefault="008C5F35" w:rsidP="003E23D3">
            <w:pPr>
              <w:rPr>
                <w:b/>
              </w:rPr>
            </w:pPr>
            <w:r w:rsidRPr="003E5B1A">
              <w:rPr>
                <w:b/>
                <w:sz w:val="22"/>
                <w:szCs w:val="22"/>
              </w:rPr>
              <w:t>Responsibilit</w:t>
            </w:r>
            <w:r>
              <w:rPr>
                <w:b/>
                <w:sz w:val="22"/>
                <w:szCs w:val="22"/>
              </w:rPr>
              <w:t>y</w:t>
            </w:r>
          </w:p>
        </w:tc>
        <w:tc>
          <w:tcPr>
            <w:tcW w:w="2552" w:type="dxa"/>
            <w:shd w:val="clear" w:color="auto" w:fill="92D050"/>
          </w:tcPr>
          <w:p w14:paraId="6E7BD5CF" w14:textId="77777777" w:rsidR="008C5F35" w:rsidRPr="003E5B1A" w:rsidRDefault="008C5F35" w:rsidP="003E23D3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Services the actions apply to</w:t>
            </w:r>
          </w:p>
        </w:tc>
      </w:tr>
      <w:tr w:rsidR="008C5F35" w:rsidRPr="003E5B1A" w14:paraId="43B1E143" w14:textId="77777777" w:rsidTr="00B62FBC">
        <w:tc>
          <w:tcPr>
            <w:tcW w:w="1932" w:type="dxa"/>
            <w:vMerge w:val="restart"/>
            <w:shd w:val="clear" w:color="auto" w:fill="92D050"/>
          </w:tcPr>
          <w:p w14:paraId="177064E5" w14:textId="77777777" w:rsidR="008C5F35" w:rsidRPr="009C7E0D" w:rsidRDefault="008C5F35" w:rsidP="009C7E0D">
            <w:pPr>
              <w:rPr>
                <w:b/>
                <w:sz w:val="22"/>
                <w:szCs w:val="22"/>
              </w:rPr>
            </w:pPr>
            <w:r w:rsidRPr="009C7E0D">
              <w:rPr>
                <w:b/>
                <w:sz w:val="22"/>
                <w:szCs w:val="22"/>
              </w:rPr>
              <w:t>Environment</w:t>
            </w:r>
          </w:p>
        </w:tc>
        <w:tc>
          <w:tcPr>
            <w:tcW w:w="6528" w:type="dxa"/>
            <w:shd w:val="clear" w:color="auto" w:fill="auto"/>
          </w:tcPr>
          <w:p w14:paraId="4DDB60FC" w14:textId="77777777" w:rsidR="008C5F35" w:rsidRPr="003E5B1A" w:rsidRDefault="008C5F35" w:rsidP="009B4F72">
            <w:pPr>
              <w:rPr>
                <w:b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Provide information on pandemic status and organisational processes on the website,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facebook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twitter.</w:t>
            </w:r>
          </w:p>
        </w:tc>
        <w:tc>
          <w:tcPr>
            <w:tcW w:w="1316" w:type="dxa"/>
            <w:shd w:val="clear" w:color="auto" w:fill="auto"/>
          </w:tcPr>
          <w:p w14:paraId="74247B6F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36A05400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 w:val="restart"/>
            <w:shd w:val="clear" w:color="auto" w:fill="FFFFFF" w:themeFill="background1"/>
          </w:tcPr>
          <w:p w14:paraId="3FC35573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629091A7" w14:textId="77777777" w:rsidTr="00B62FBC">
        <w:tc>
          <w:tcPr>
            <w:tcW w:w="1932" w:type="dxa"/>
            <w:vMerge/>
            <w:shd w:val="clear" w:color="auto" w:fill="92D050"/>
          </w:tcPr>
          <w:p w14:paraId="1A1BA1EE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311FF217" w14:textId="77777777" w:rsidR="008C5F35" w:rsidRPr="009C7E0D" w:rsidRDefault="008C5F35" w:rsidP="009B4F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C7E0D">
              <w:rPr>
                <w:rFonts w:asciiTheme="minorHAnsi" w:hAnsiTheme="minorHAnsi" w:cstheme="minorHAnsi"/>
                <w:sz w:val="22"/>
                <w:szCs w:val="22"/>
              </w:rPr>
              <w:t xml:space="preserve">All emergency stocks are </w:t>
            </w:r>
            <w:proofErr w:type="gramStart"/>
            <w:r w:rsidRPr="009C7E0D">
              <w:rPr>
                <w:rFonts w:asciiTheme="minorHAnsi" w:hAnsiTheme="minorHAnsi" w:cstheme="minorHAnsi"/>
                <w:sz w:val="22"/>
                <w:szCs w:val="22"/>
              </w:rPr>
              <w:t>replenished</w:t>
            </w:r>
            <w:proofErr w:type="gram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and the inventory is updated</w:t>
            </w:r>
            <w:r w:rsidRPr="009C7E0D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316" w:type="dxa"/>
            <w:shd w:val="clear" w:color="auto" w:fill="auto"/>
          </w:tcPr>
          <w:p w14:paraId="319732E6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0887388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5DC4D0F1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1F00562D" w14:textId="77777777" w:rsidTr="00B62FBC">
        <w:tc>
          <w:tcPr>
            <w:tcW w:w="1932" w:type="dxa"/>
            <w:vMerge/>
            <w:shd w:val="clear" w:color="auto" w:fill="92D050"/>
          </w:tcPr>
          <w:p w14:paraId="5F30A748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688E5968" w14:textId="77777777" w:rsidR="008C5F35" w:rsidRPr="009C7E0D" w:rsidRDefault="008C5F35" w:rsidP="009B4F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C7E0D">
              <w:rPr>
                <w:rFonts w:asciiTheme="minorHAnsi" w:hAnsiTheme="minorHAnsi" w:cstheme="minorHAnsi"/>
                <w:sz w:val="22"/>
                <w:szCs w:val="22"/>
              </w:rPr>
              <w:t>Clean the premises thoroughly.</w:t>
            </w:r>
          </w:p>
        </w:tc>
        <w:tc>
          <w:tcPr>
            <w:tcW w:w="1316" w:type="dxa"/>
            <w:shd w:val="clear" w:color="auto" w:fill="auto"/>
          </w:tcPr>
          <w:p w14:paraId="3808EC55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95F54E4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69488AC3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4D4CD205" w14:textId="77777777" w:rsidTr="00B62FBC">
        <w:tc>
          <w:tcPr>
            <w:tcW w:w="1932" w:type="dxa"/>
            <w:vMerge/>
            <w:shd w:val="clear" w:color="auto" w:fill="92D050"/>
          </w:tcPr>
          <w:p w14:paraId="6AF6AF12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14A7449F" w14:textId="77777777" w:rsidR="008C5F35" w:rsidRPr="00BD7036" w:rsidRDefault="008C5F35" w:rsidP="009B4F7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C7E0D">
              <w:rPr>
                <w:rFonts w:asciiTheme="minorHAnsi" w:hAnsiTheme="minorHAnsi" w:cstheme="minorHAnsi"/>
                <w:sz w:val="22"/>
                <w:szCs w:val="22"/>
              </w:rPr>
              <w:t>Wash all laundry thoroughly.</w:t>
            </w:r>
          </w:p>
        </w:tc>
        <w:tc>
          <w:tcPr>
            <w:tcW w:w="1316" w:type="dxa"/>
            <w:shd w:val="clear" w:color="auto" w:fill="auto"/>
          </w:tcPr>
          <w:p w14:paraId="70003DA2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44960B1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1E0F556C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215F6299" w14:textId="77777777" w:rsidTr="00B62FBC">
        <w:tc>
          <w:tcPr>
            <w:tcW w:w="1932" w:type="dxa"/>
            <w:vMerge/>
            <w:shd w:val="clear" w:color="auto" w:fill="92D050"/>
          </w:tcPr>
          <w:p w14:paraId="1721F617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0CEA95E4" w14:textId="77777777" w:rsidR="008C5F35" w:rsidRPr="009C7E0D" w:rsidRDefault="008C5F35" w:rsidP="002C502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Review ‘Business continuity management’ policy/procedure.</w:t>
            </w:r>
          </w:p>
        </w:tc>
        <w:tc>
          <w:tcPr>
            <w:tcW w:w="1316" w:type="dxa"/>
            <w:shd w:val="clear" w:color="auto" w:fill="auto"/>
          </w:tcPr>
          <w:p w14:paraId="1E8514E3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727EFFC2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0D26B7A1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3204DDE1" w14:textId="77777777" w:rsidTr="00B62FBC">
        <w:trPr>
          <w:trHeight w:val="150"/>
        </w:trPr>
        <w:tc>
          <w:tcPr>
            <w:tcW w:w="1932" w:type="dxa"/>
            <w:vMerge/>
            <w:shd w:val="clear" w:color="auto" w:fill="92D050"/>
          </w:tcPr>
          <w:p w14:paraId="63564984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004F472A" w14:textId="77777777" w:rsidR="008C5F35" w:rsidRPr="002C5025" w:rsidRDefault="008C5F35" w:rsidP="002C502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C5025">
              <w:rPr>
                <w:rFonts w:asciiTheme="minorHAnsi" w:hAnsiTheme="minorHAnsi" w:cstheme="minorHAnsi"/>
                <w:sz w:val="22"/>
                <w:szCs w:val="22"/>
              </w:rPr>
              <w:t>Review the /Pandemic Plan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316" w:type="dxa"/>
            <w:shd w:val="clear" w:color="auto" w:fill="auto"/>
          </w:tcPr>
          <w:p w14:paraId="7C69D38C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2E59208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3C1FFB9F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57DB0264" w14:textId="77777777" w:rsidTr="00B62FBC">
        <w:trPr>
          <w:trHeight w:val="150"/>
        </w:trPr>
        <w:tc>
          <w:tcPr>
            <w:tcW w:w="1932" w:type="dxa"/>
            <w:vMerge/>
            <w:shd w:val="clear" w:color="auto" w:fill="92D050"/>
          </w:tcPr>
          <w:p w14:paraId="7FC0C66B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2188F43A" w14:textId="77777777" w:rsidR="008C5F35" w:rsidRPr="007405A2" w:rsidRDefault="008C5F35" w:rsidP="002C5025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405A2">
              <w:rPr>
                <w:rFonts w:asciiTheme="minorHAnsi" w:hAnsiTheme="minorHAnsi" w:cstheme="minorHAnsi"/>
                <w:sz w:val="22"/>
                <w:szCs w:val="22"/>
              </w:rPr>
              <w:t>Health and safety representative to re-assess hazards and its management.</w:t>
            </w:r>
          </w:p>
        </w:tc>
        <w:tc>
          <w:tcPr>
            <w:tcW w:w="1316" w:type="dxa"/>
            <w:shd w:val="clear" w:color="auto" w:fill="auto"/>
          </w:tcPr>
          <w:p w14:paraId="1E0E2A91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083B9D2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787C6927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24DDE93A" w14:textId="77777777" w:rsidTr="00B62FBC">
        <w:tc>
          <w:tcPr>
            <w:tcW w:w="1932" w:type="dxa"/>
            <w:vMerge w:val="restart"/>
            <w:shd w:val="clear" w:color="auto" w:fill="92D050"/>
          </w:tcPr>
          <w:p w14:paraId="07F78EAC" w14:textId="77777777" w:rsidR="008C5F35" w:rsidRDefault="008C5F35" w:rsidP="009C7E0D">
            <w:pPr>
              <w:rPr>
                <w:b/>
                <w:sz w:val="22"/>
                <w:szCs w:val="22"/>
              </w:rPr>
            </w:pPr>
            <w:r w:rsidRPr="009C7E0D">
              <w:rPr>
                <w:b/>
                <w:sz w:val="22"/>
                <w:szCs w:val="22"/>
              </w:rPr>
              <w:t>Service Delivery</w:t>
            </w:r>
          </w:p>
          <w:p w14:paraId="3F2915E1" w14:textId="77777777" w:rsidR="008C5F35" w:rsidRPr="009C7E0D" w:rsidRDefault="008C5F35" w:rsidP="009C7E0D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Depends on how many service users and staff have passed away.</w:t>
            </w:r>
          </w:p>
        </w:tc>
        <w:tc>
          <w:tcPr>
            <w:tcW w:w="6528" w:type="dxa"/>
            <w:shd w:val="clear" w:color="auto" w:fill="auto"/>
          </w:tcPr>
          <w:p w14:paraId="263937D3" w14:textId="77777777" w:rsidR="008C5F35" w:rsidRDefault="008C5F35" w:rsidP="009C7E0D">
            <w:r>
              <w:rPr>
                <w:sz w:val="22"/>
                <w:szCs w:val="22"/>
              </w:rPr>
              <w:t>Alert service users of the change in pandemic status.</w:t>
            </w:r>
          </w:p>
        </w:tc>
        <w:tc>
          <w:tcPr>
            <w:tcW w:w="1316" w:type="dxa"/>
            <w:shd w:val="clear" w:color="auto" w:fill="auto"/>
          </w:tcPr>
          <w:p w14:paraId="7C1F6062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5AC17B6C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 w:val="restart"/>
            <w:shd w:val="clear" w:color="auto" w:fill="FFFFFF" w:themeFill="background1"/>
          </w:tcPr>
          <w:p w14:paraId="4BA8C6C2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2C1588E5" w14:textId="77777777" w:rsidTr="00B62FBC">
        <w:trPr>
          <w:trHeight w:val="150"/>
        </w:trPr>
        <w:tc>
          <w:tcPr>
            <w:tcW w:w="1932" w:type="dxa"/>
            <w:vMerge/>
            <w:shd w:val="clear" w:color="auto" w:fill="92D050"/>
          </w:tcPr>
          <w:p w14:paraId="70492D5C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425E13B7" w14:textId="77777777" w:rsidR="008C5F35" w:rsidRPr="00BD7036" w:rsidRDefault="008C5F35" w:rsidP="009C7E0D">
            <w:pPr>
              <w:rPr>
                <w:sz w:val="22"/>
                <w:szCs w:val="22"/>
              </w:rPr>
            </w:pPr>
            <w:r w:rsidRPr="00BD7036">
              <w:rPr>
                <w:sz w:val="22"/>
                <w:szCs w:val="22"/>
              </w:rPr>
              <w:t>De-brief service users and provide support.</w:t>
            </w:r>
          </w:p>
        </w:tc>
        <w:tc>
          <w:tcPr>
            <w:tcW w:w="1316" w:type="dxa"/>
            <w:shd w:val="clear" w:color="auto" w:fill="auto"/>
          </w:tcPr>
          <w:p w14:paraId="2E271F89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2DF18C42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269E9060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547C7800" w14:textId="77777777" w:rsidTr="00B62FBC">
        <w:trPr>
          <w:trHeight w:val="150"/>
        </w:trPr>
        <w:tc>
          <w:tcPr>
            <w:tcW w:w="1932" w:type="dxa"/>
            <w:vMerge/>
            <w:shd w:val="clear" w:color="auto" w:fill="92D050"/>
          </w:tcPr>
          <w:p w14:paraId="513180BF" w14:textId="77777777" w:rsidR="008C5F35" w:rsidRPr="009C7E0D" w:rsidRDefault="008C5F35" w:rsidP="009C7E0D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73250B21" w14:textId="77777777" w:rsidR="008C5F35" w:rsidRPr="00A356A3" w:rsidRDefault="008C5F35" w:rsidP="009C7E0D">
            <w:pPr>
              <w:rPr>
                <w:sz w:val="22"/>
                <w:szCs w:val="22"/>
              </w:rPr>
            </w:pPr>
            <w:r w:rsidRPr="00A356A3">
              <w:rPr>
                <w:sz w:val="22"/>
                <w:szCs w:val="22"/>
              </w:rPr>
              <w:t>Start introducing service delivery as per contract and the staff available.</w:t>
            </w:r>
          </w:p>
        </w:tc>
        <w:tc>
          <w:tcPr>
            <w:tcW w:w="1316" w:type="dxa"/>
            <w:shd w:val="clear" w:color="auto" w:fill="auto"/>
          </w:tcPr>
          <w:p w14:paraId="6F28F8D5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1DEE95C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2FAB2A24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6825E3D5" w14:textId="77777777" w:rsidTr="00B62FBC">
        <w:tc>
          <w:tcPr>
            <w:tcW w:w="1932" w:type="dxa"/>
            <w:vMerge w:val="restart"/>
            <w:shd w:val="clear" w:color="auto" w:fill="92D050"/>
          </w:tcPr>
          <w:p w14:paraId="4614786F" w14:textId="77777777" w:rsidR="008C5F35" w:rsidRDefault="008C5F35" w:rsidP="009C7E0D">
            <w:pPr>
              <w:rPr>
                <w:b/>
                <w:sz w:val="22"/>
                <w:szCs w:val="22"/>
              </w:rPr>
            </w:pPr>
            <w:r w:rsidRPr="009C7E0D">
              <w:rPr>
                <w:b/>
                <w:sz w:val="22"/>
                <w:szCs w:val="22"/>
              </w:rPr>
              <w:t>Human Resource</w:t>
            </w:r>
          </w:p>
          <w:p w14:paraId="1A5D0B66" w14:textId="77777777" w:rsidR="008C5F35" w:rsidRPr="009C7E0D" w:rsidRDefault="008C5F35" w:rsidP="009C7E0D">
            <w:pPr>
              <w:rPr>
                <w:b/>
                <w:sz w:val="22"/>
                <w:szCs w:val="22"/>
              </w:rPr>
            </w:pPr>
          </w:p>
        </w:tc>
        <w:tc>
          <w:tcPr>
            <w:tcW w:w="6528" w:type="dxa"/>
            <w:shd w:val="clear" w:color="auto" w:fill="auto"/>
          </w:tcPr>
          <w:p w14:paraId="7E8B100F" w14:textId="77777777" w:rsidR="008C5F35" w:rsidRPr="003E23D3" w:rsidRDefault="008C5F35" w:rsidP="009C7E0D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 w:rsidRPr="003E23D3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Alert staff of the change in pandemic status.</w:t>
            </w:r>
          </w:p>
        </w:tc>
        <w:tc>
          <w:tcPr>
            <w:tcW w:w="1316" w:type="dxa"/>
            <w:shd w:val="clear" w:color="auto" w:fill="auto"/>
          </w:tcPr>
          <w:p w14:paraId="37F3FEA5" w14:textId="77777777" w:rsidR="008C5F35" w:rsidRPr="003E5B1A" w:rsidRDefault="008C5F35" w:rsidP="009B4F72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267CC8B3" w14:textId="77777777" w:rsidR="008C5F35" w:rsidRDefault="008C5F35" w:rsidP="009B4F72">
            <w:pPr>
              <w:rPr>
                <w:b/>
              </w:rPr>
            </w:pPr>
          </w:p>
        </w:tc>
        <w:tc>
          <w:tcPr>
            <w:tcW w:w="2552" w:type="dxa"/>
            <w:vMerge w:val="restart"/>
            <w:shd w:val="clear" w:color="auto" w:fill="FFFFFF" w:themeFill="background1"/>
          </w:tcPr>
          <w:p w14:paraId="1C2C3CD1" w14:textId="77777777" w:rsidR="008C5F35" w:rsidRPr="003E5B1A" w:rsidRDefault="008C5F35" w:rsidP="009B4F72">
            <w:pPr>
              <w:rPr>
                <w:b/>
              </w:rPr>
            </w:pPr>
          </w:p>
        </w:tc>
      </w:tr>
      <w:tr w:rsidR="008C5F35" w:rsidRPr="003E5B1A" w14:paraId="361BE84E" w14:textId="77777777" w:rsidTr="00B62FBC">
        <w:tc>
          <w:tcPr>
            <w:tcW w:w="1932" w:type="dxa"/>
            <w:vMerge/>
            <w:shd w:val="clear" w:color="auto" w:fill="92D050"/>
          </w:tcPr>
          <w:p w14:paraId="10A24E47" w14:textId="77777777" w:rsidR="008C5F35" w:rsidRPr="009C7E0D" w:rsidRDefault="008C5F35" w:rsidP="00165A35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3DA1C2D9" w14:textId="77777777" w:rsidR="008C5F35" w:rsidRPr="00BD7036" w:rsidRDefault="008C5F35" w:rsidP="00165A35">
            <w:pPr>
              <w:ind w:left="-28"/>
              <w:rPr>
                <w:rFonts w:asciiTheme="minorHAnsi" w:hAnsiTheme="minorHAnsi" w:cstheme="minorHAnsi"/>
                <w:sz w:val="22"/>
                <w:szCs w:val="22"/>
              </w:rPr>
            </w:pPr>
            <w:r w:rsidRPr="00BD7036">
              <w:rPr>
                <w:rFonts w:asciiTheme="minorHAnsi" w:hAnsiTheme="minorHAnsi" w:cstheme="minorHAnsi"/>
                <w:sz w:val="22"/>
                <w:szCs w:val="22"/>
              </w:rPr>
              <w:t>Assess availability of staff to return to normal duties.</w:t>
            </w:r>
          </w:p>
        </w:tc>
        <w:tc>
          <w:tcPr>
            <w:tcW w:w="1316" w:type="dxa"/>
            <w:shd w:val="clear" w:color="auto" w:fill="auto"/>
          </w:tcPr>
          <w:p w14:paraId="01BCDC7F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563A990" w14:textId="77777777" w:rsidR="008C5F35" w:rsidRDefault="008C5F35" w:rsidP="00165A35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1B6CC059" w14:textId="77777777" w:rsidR="008C5F35" w:rsidRDefault="008C5F35" w:rsidP="00165A35">
            <w:pPr>
              <w:rPr>
                <w:b/>
              </w:rPr>
            </w:pPr>
          </w:p>
        </w:tc>
      </w:tr>
      <w:tr w:rsidR="008C5F35" w:rsidRPr="003E5B1A" w14:paraId="030A6C54" w14:textId="77777777" w:rsidTr="00B62FBC">
        <w:tc>
          <w:tcPr>
            <w:tcW w:w="1932" w:type="dxa"/>
            <w:vMerge/>
            <w:shd w:val="clear" w:color="auto" w:fill="92D050"/>
          </w:tcPr>
          <w:p w14:paraId="67ABC73C" w14:textId="77777777" w:rsidR="008C5F35" w:rsidRPr="009C7E0D" w:rsidRDefault="008C5F35" w:rsidP="00165A35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44072CE7" w14:textId="77777777" w:rsidR="008C5F35" w:rsidRPr="00BD7036" w:rsidRDefault="008C5F35" w:rsidP="00165A35">
            <w:pPr>
              <w:ind w:left="-28"/>
              <w:rPr>
                <w:rFonts w:asciiTheme="minorHAnsi" w:hAnsiTheme="minorHAnsi" w:cstheme="minorHAnsi"/>
              </w:rPr>
            </w:pPr>
            <w:r w:rsidRPr="00BD7036">
              <w:rPr>
                <w:rFonts w:asciiTheme="minorHAnsi" w:hAnsiTheme="minorHAnsi" w:cstheme="minorHAnsi"/>
                <w:sz w:val="22"/>
                <w:szCs w:val="22"/>
              </w:rPr>
              <w:t>Manage return to business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with available staff. </w:t>
            </w:r>
          </w:p>
        </w:tc>
        <w:tc>
          <w:tcPr>
            <w:tcW w:w="1316" w:type="dxa"/>
            <w:shd w:val="clear" w:color="auto" w:fill="auto"/>
          </w:tcPr>
          <w:p w14:paraId="6252672B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E4CC0E1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31902C90" w14:textId="77777777" w:rsidR="008C5F35" w:rsidRPr="003E5B1A" w:rsidRDefault="008C5F35" w:rsidP="00165A35">
            <w:pPr>
              <w:rPr>
                <w:b/>
              </w:rPr>
            </w:pPr>
          </w:p>
        </w:tc>
      </w:tr>
      <w:tr w:rsidR="008C5F35" w:rsidRPr="003E5B1A" w14:paraId="0E3808C9" w14:textId="77777777" w:rsidTr="00B62FBC">
        <w:tc>
          <w:tcPr>
            <w:tcW w:w="1932" w:type="dxa"/>
            <w:vMerge/>
            <w:shd w:val="clear" w:color="auto" w:fill="92D050"/>
          </w:tcPr>
          <w:p w14:paraId="41EA8817" w14:textId="77777777" w:rsidR="008C5F35" w:rsidRPr="009C7E0D" w:rsidRDefault="008C5F35" w:rsidP="00165A35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5D73AF53" w14:textId="77777777" w:rsidR="008C5F35" w:rsidRPr="00BD7036" w:rsidRDefault="008C5F35" w:rsidP="00165A35">
            <w:pPr>
              <w:ind w:left="-28"/>
              <w:rPr>
                <w:rFonts w:asciiTheme="minorHAnsi" w:hAnsiTheme="minorHAnsi" w:cstheme="minorHAnsi"/>
              </w:rPr>
            </w:pPr>
            <w:r w:rsidRPr="00BD7036">
              <w:rPr>
                <w:sz w:val="22"/>
                <w:szCs w:val="22"/>
              </w:rPr>
              <w:t xml:space="preserve">De-brief </w:t>
            </w:r>
            <w:r>
              <w:rPr>
                <w:sz w:val="22"/>
                <w:szCs w:val="22"/>
              </w:rPr>
              <w:t xml:space="preserve">staff </w:t>
            </w:r>
            <w:r w:rsidRPr="00BD7036">
              <w:rPr>
                <w:sz w:val="22"/>
                <w:szCs w:val="22"/>
              </w:rPr>
              <w:t>and provide support.</w:t>
            </w:r>
          </w:p>
        </w:tc>
        <w:tc>
          <w:tcPr>
            <w:tcW w:w="1316" w:type="dxa"/>
            <w:shd w:val="clear" w:color="auto" w:fill="auto"/>
          </w:tcPr>
          <w:p w14:paraId="3A19F33F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1095878A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537D6FD4" w14:textId="77777777" w:rsidR="008C5F35" w:rsidRPr="003E5B1A" w:rsidRDefault="008C5F35" w:rsidP="00165A35">
            <w:pPr>
              <w:rPr>
                <w:b/>
              </w:rPr>
            </w:pPr>
          </w:p>
        </w:tc>
      </w:tr>
      <w:tr w:rsidR="008C5F35" w:rsidRPr="003E5B1A" w14:paraId="4D6045E5" w14:textId="77777777" w:rsidTr="00B62FBC">
        <w:tc>
          <w:tcPr>
            <w:tcW w:w="1932" w:type="dxa"/>
            <w:vMerge/>
            <w:shd w:val="clear" w:color="auto" w:fill="92D050"/>
          </w:tcPr>
          <w:p w14:paraId="16B5C8A9" w14:textId="77777777" w:rsidR="008C5F35" w:rsidRPr="009C7E0D" w:rsidRDefault="008C5F35" w:rsidP="00165A35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56DFB35D" w14:textId="77777777" w:rsidR="008C5F35" w:rsidRPr="000D3555" w:rsidRDefault="008C5F35" w:rsidP="00165A35">
            <w:pPr>
              <w:ind w:left="-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Communicate with funding agency about current status of staffing and service delivery.</w:t>
            </w:r>
          </w:p>
        </w:tc>
        <w:tc>
          <w:tcPr>
            <w:tcW w:w="1316" w:type="dxa"/>
            <w:shd w:val="clear" w:color="auto" w:fill="auto"/>
          </w:tcPr>
          <w:p w14:paraId="5EF0EAEC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5B714E67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24D9AA20" w14:textId="77777777" w:rsidR="008C5F35" w:rsidRPr="003E5B1A" w:rsidRDefault="008C5F35" w:rsidP="00165A35">
            <w:pPr>
              <w:rPr>
                <w:b/>
              </w:rPr>
            </w:pPr>
          </w:p>
        </w:tc>
      </w:tr>
      <w:tr w:rsidR="008C5F35" w:rsidRPr="003E5B1A" w14:paraId="26E5D6F1" w14:textId="77777777" w:rsidTr="00B62FBC">
        <w:tc>
          <w:tcPr>
            <w:tcW w:w="1932" w:type="dxa"/>
            <w:vMerge/>
            <w:shd w:val="clear" w:color="auto" w:fill="92D050"/>
          </w:tcPr>
          <w:p w14:paraId="01664BD8" w14:textId="77777777" w:rsidR="008C5F35" w:rsidRPr="009C7E0D" w:rsidRDefault="008C5F35" w:rsidP="00165A35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4C78554A" w14:textId="77777777" w:rsidR="008C5F35" w:rsidRPr="000D3555" w:rsidRDefault="008C5F35" w:rsidP="00165A35">
            <w:pPr>
              <w:ind w:left="-28"/>
              <w:rPr>
                <w:sz w:val="22"/>
                <w:szCs w:val="22"/>
              </w:rPr>
            </w:pPr>
          </w:p>
        </w:tc>
        <w:tc>
          <w:tcPr>
            <w:tcW w:w="1316" w:type="dxa"/>
            <w:shd w:val="clear" w:color="auto" w:fill="auto"/>
          </w:tcPr>
          <w:p w14:paraId="3F6CDE16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4E90CE01" w14:textId="77777777" w:rsidR="008C5F35" w:rsidRPr="003E5B1A" w:rsidRDefault="008C5F35" w:rsidP="00165A35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243BD84D" w14:textId="77777777" w:rsidR="008C5F35" w:rsidRPr="003E5B1A" w:rsidRDefault="008C5F35" w:rsidP="00165A35">
            <w:pPr>
              <w:rPr>
                <w:b/>
              </w:rPr>
            </w:pPr>
          </w:p>
        </w:tc>
      </w:tr>
      <w:tr w:rsidR="008C5F35" w:rsidRPr="003E5B1A" w14:paraId="2D71B6A3" w14:textId="77777777" w:rsidTr="00B62FBC">
        <w:trPr>
          <w:trHeight w:val="698"/>
        </w:trPr>
        <w:tc>
          <w:tcPr>
            <w:tcW w:w="1932" w:type="dxa"/>
            <w:vMerge w:val="restart"/>
            <w:shd w:val="clear" w:color="auto" w:fill="92D050"/>
          </w:tcPr>
          <w:p w14:paraId="5A73B4A4" w14:textId="77777777" w:rsidR="008C5F35" w:rsidRPr="009C7E0D" w:rsidRDefault="008C5F35" w:rsidP="00F927F2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Organisation</w:t>
            </w:r>
          </w:p>
        </w:tc>
        <w:tc>
          <w:tcPr>
            <w:tcW w:w="6528" w:type="dxa"/>
            <w:shd w:val="clear" w:color="auto" w:fill="auto"/>
          </w:tcPr>
          <w:p w14:paraId="23E5D04C" w14:textId="77777777" w:rsidR="008C5F35" w:rsidRDefault="008C5F35" w:rsidP="00F927F2">
            <w:pPr>
              <w:rPr>
                <w:sz w:val="22"/>
                <w:szCs w:val="22"/>
              </w:rPr>
            </w:pPr>
            <w:r w:rsidRPr="005A136D">
              <w:rPr>
                <w:sz w:val="22"/>
                <w:szCs w:val="22"/>
              </w:rPr>
              <w:t>Analyse the response to the pandemic event:</w:t>
            </w:r>
          </w:p>
          <w:p w14:paraId="4274A97C" w14:textId="77777777" w:rsidR="008C5F35" w:rsidRDefault="008C5F35" w:rsidP="005A136D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 w:rsidRPr="005A136D">
              <w:rPr>
                <w:sz w:val="22"/>
                <w:szCs w:val="22"/>
              </w:rPr>
              <w:t>What worked well?</w:t>
            </w:r>
          </w:p>
          <w:p w14:paraId="1096C487" w14:textId="77777777" w:rsidR="008C5F35" w:rsidRDefault="008C5F35" w:rsidP="005A136D">
            <w:pPr>
              <w:pStyle w:val="ListParagraph"/>
              <w:numPr>
                <w:ilvl w:val="0"/>
                <w:numId w:val="30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Anything we need to do differently?</w:t>
            </w:r>
          </w:p>
          <w:p w14:paraId="02FE37A7" w14:textId="77777777" w:rsidR="008C5F35" w:rsidRDefault="008C5F35" w:rsidP="005A136D">
            <w:pPr>
              <w:pStyle w:val="ListParagraph"/>
              <w:numPr>
                <w:ilvl w:val="0"/>
                <w:numId w:val="30"/>
              </w:numPr>
            </w:pPr>
            <w:r>
              <w:rPr>
                <w:sz w:val="22"/>
                <w:szCs w:val="22"/>
              </w:rPr>
              <w:t>What have we learned?</w:t>
            </w:r>
          </w:p>
        </w:tc>
        <w:tc>
          <w:tcPr>
            <w:tcW w:w="1316" w:type="dxa"/>
            <w:shd w:val="clear" w:color="auto" w:fill="auto"/>
          </w:tcPr>
          <w:p w14:paraId="6DA9B584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268" w:type="dxa"/>
            <w:vMerge w:val="restart"/>
            <w:shd w:val="clear" w:color="auto" w:fill="FFFFFF" w:themeFill="background1"/>
          </w:tcPr>
          <w:p w14:paraId="22A57D79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552" w:type="dxa"/>
            <w:vMerge w:val="restart"/>
            <w:shd w:val="clear" w:color="auto" w:fill="FFFFFF" w:themeFill="background1"/>
          </w:tcPr>
          <w:p w14:paraId="41CB4062" w14:textId="77777777" w:rsidR="008C5F35" w:rsidRPr="003E5B1A" w:rsidRDefault="008C5F35" w:rsidP="00F927F2">
            <w:pPr>
              <w:rPr>
                <w:b/>
              </w:rPr>
            </w:pPr>
          </w:p>
        </w:tc>
      </w:tr>
      <w:tr w:rsidR="008C5F35" w:rsidRPr="003E5B1A" w14:paraId="1C90BDEC" w14:textId="77777777" w:rsidTr="00B62FBC">
        <w:trPr>
          <w:trHeight w:val="335"/>
        </w:trPr>
        <w:tc>
          <w:tcPr>
            <w:tcW w:w="1932" w:type="dxa"/>
            <w:vMerge/>
            <w:shd w:val="clear" w:color="auto" w:fill="92D050"/>
          </w:tcPr>
          <w:p w14:paraId="7E78462E" w14:textId="77777777" w:rsidR="008C5F35" w:rsidRDefault="008C5F35" w:rsidP="00F927F2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6729510A" w14:textId="77777777" w:rsidR="008C5F35" w:rsidRPr="005A136D" w:rsidRDefault="008C5F35" w:rsidP="00F927F2">
            <w:r>
              <w:rPr>
                <w:sz w:val="22"/>
                <w:szCs w:val="22"/>
              </w:rPr>
              <w:t>Develop a ‘return to business as normal’ (or as funded) plan and implement it.</w:t>
            </w:r>
          </w:p>
        </w:tc>
        <w:tc>
          <w:tcPr>
            <w:tcW w:w="1316" w:type="dxa"/>
            <w:shd w:val="clear" w:color="auto" w:fill="auto"/>
          </w:tcPr>
          <w:p w14:paraId="3716D010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138D114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7BB9A8E1" w14:textId="77777777" w:rsidR="008C5F35" w:rsidRPr="003E5B1A" w:rsidRDefault="008C5F35" w:rsidP="00F927F2">
            <w:pPr>
              <w:rPr>
                <w:b/>
              </w:rPr>
            </w:pPr>
          </w:p>
        </w:tc>
      </w:tr>
      <w:tr w:rsidR="008C5F35" w:rsidRPr="003E5B1A" w14:paraId="56BBDBF6" w14:textId="77777777" w:rsidTr="00B62FBC">
        <w:tc>
          <w:tcPr>
            <w:tcW w:w="1932" w:type="dxa"/>
            <w:vMerge/>
            <w:shd w:val="clear" w:color="auto" w:fill="92D050"/>
          </w:tcPr>
          <w:p w14:paraId="77D2C140" w14:textId="77777777" w:rsidR="008C5F35" w:rsidRDefault="008C5F35" w:rsidP="00F927F2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6B4CAF21" w14:textId="77777777" w:rsidR="008C5F35" w:rsidRPr="00953604" w:rsidRDefault="008C5F35" w:rsidP="00F927F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Attend any sector meetings.</w:t>
            </w:r>
          </w:p>
        </w:tc>
        <w:tc>
          <w:tcPr>
            <w:tcW w:w="1316" w:type="dxa"/>
            <w:shd w:val="clear" w:color="auto" w:fill="auto"/>
          </w:tcPr>
          <w:p w14:paraId="77E780FE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074C81CB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1D1C036B" w14:textId="77777777" w:rsidR="008C5F35" w:rsidRPr="003E5B1A" w:rsidRDefault="008C5F35" w:rsidP="00F927F2">
            <w:pPr>
              <w:rPr>
                <w:b/>
              </w:rPr>
            </w:pPr>
          </w:p>
        </w:tc>
      </w:tr>
      <w:tr w:rsidR="008C5F35" w:rsidRPr="003E5B1A" w14:paraId="43724DC6" w14:textId="77777777" w:rsidTr="00B62FBC">
        <w:tc>
          <w:tcPr>
            <w:tcW w:w="1932" w:type="dxa"/>
            <w:vMerge/>
            <w:shd w:val="clear" w:color="auto" w:fill="92D050"/>
          </w:tcPr>
          <w:p w14:paraId="7FF26021" w14:textId="77777777" w:rsidR="008C5F35" w:rsidRDefault="008C5F35" w:rsidP="00F927F2">
            <w:pPr>
              <w:rPr>
                <w:b/>
              </w:rPr>
            </w:pPr>
          </w:p>
        </w:tc>
        <w:tc>
          <w:tcPr>
            <w:tcW w:w="6528" w:type="dxa"/>
            <w:shd w:val="clear" w:color="auto" w:fill="auto"/>
          </w:tcPr>
          <w:p w14:paraId="105EC42F" w14:textId="77777777" w:rsidR="008C5F35" w:rsidRPr="00953604" w:rsidRDefault="008C5F35" w:rsidP="00F927F2">
            <w:pPr>
              <w:rPr>
                <w:sz w:val="22"/>
                <w:szCs w:val="22"/>
              </w:rPr>
            </w:pPr>
            <w:r w:rsidRPr="00953604">
              <w:rPr>
                <w:sz w:val="22"/>
                <w:szCs w:val="22"/>
              </w:rPr>
              <w:t>Organisational Risk Management policy/procedure and plan to be reviewed.</w:t>
            </w:r>
          </w:p>
        </w:tc>
        <w:tc>
          <w:tcPr>
            <w:tcW w:w="1316" w:type="dxa"/>
            <w:shd w:val="clear" w:color="auto" w:fill="auto"/>
          </w:tcPr>
          <w:p w14:paraId="1E98EBA9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268" w:type="dxa"/>
            <w:vMerge/>
            <w:shd w:val="clear" w:color="auto" w:fill="FFFFFF" w:themeFill="background1"/>
          </w:tcPr>
          <w:p w14:paraId="6B9568CA" w14:textId="77777777" w:rsidR="008C5F35" w:rsidRPr="003E5B1A" w:rsidRDefault="008C5F35" w:rsidP="00F927F2">
            <w:pPr>
              <w:rPr>
                <w:b/>
              </w:rPr>
            </w:pPr>
          </w:p>
        </w:tc>
        <w:tc>
          <w:tcPr>
            <w:tcW w:w="2552" w:type="dxa"/>
            <w:vMerge/>
            <w:shd w:val="clear" w:color="auto" w:fill="FFFFFF" w:themeFill="background1"/>
          </w:tcPr>
          <w:p w14:paraId="5DE208A3" w14:textId="77777777" w:rsidR="008C5F35" w:rsidRPr="003E5B1A" w:rsidRDefault="008C5F35" w:rsidP="00F927F2">
            <w:pPr>
              <w:rPr>
                <w:b/>
              </w:rPr>
            </w:pPr>
          </w:p>
        </w:tc>
      </w:tr>
    </w:tbl>
    <w:p w14:paraId="131E88BD" w14:textId="77777777" w:rsidR="009738D3" w:rsidRDefault="009738D3" w:rsidP="00B63860">
      <w:pPr>
        <w:pStyle w:val="Heading3"/>
      </w:pPr>
    </w:p>
    <w:p w14:paraId="15706C0A" w14:textId="77777777" w:rsidR="00E234F6" w:rsidRDefault="00E234F6" w:rsidP="009738D3">
      <w:pPr>
        <w:sectPr w:rsidR="00E234F6" w:rsidSect="00C258B2">
          <w:headerReference w:type="first" r:id="rId82"/>
          <w:pgSz w:w="16838" w:h="11906" w:orient="landscape"/>
          <w:pgMar w:top="567" w:right="709" w:bottom="142" w:left="1276" w:header="285" w:footer="57" w:gutter="1134"/>
          <w:cols w:space="708"/>
          <w:titlePg/>
          <w:docGrid w:linePitch="360"/>
        </w:sectPr>
      </w:pPr>
    </w:p>
    <w:p w14:paraId="14ED8A03" w14:textId="77777777" w:rsidR="00552514" w:rsidRPr="008C5F35" w:rsidRDefault="00552514" w:rsidP="008C5F35">
      <w:pPr>
        <w:pStyle w:val="Heading2"/>
      </w:pPr>
      <w:bookmarkStart w:id="14" w:name="_Toc39060414"/>
      <w:r w:rsidRPr="008C5F35">
        <w:lastRenderedPageBreak/>
        <w:t>Ethical framework for New Zealand pandemic planning</w:t>
      </w:r>
      <w:bookmarkEnd w:id="14"/>
      <w:r w:rsidRPr="008C5F35">
        <w:t xml:space="preserve"> </w:t>
      </w:r>
    </w:p>
    <w:p w14:paraId="77D4486A" w14:textId="77777777" w:rsidR="00552514" w:rsidRDefault="00552514" w:rsidP="00E234F6">
      <w:r>
        <w:t>(</w:t>
      </w:r>
      <w:r w:rsidRPr="00D778FB">
        <w:t>New Zealand Influenza Pandemic Plan</w:t>
      </w:r>
      <w:r>
        <w:t xml:space="preserve"> - </w:t>
      </w:r>
      <w:r w:rsidRPr="00D778FB">
        <w:t>A framework for action</w:t>
      </w:r>
      <w:r>
        <w:t>, MOH August 2017)</w:t>
      </w:r>
    </w:p>
    <w:p w14:paraId="25EAF49C" w14:textId="77777777" w:rsidR="00E234F6" w:rsidRDefault="00E234F6" w:rsidP="00E234F6">
      <w:pPr>
        <w:rPr>
          <w:lang w:eastAsia="en-GB"/>
        </w:rPr>
      </w:pPr>
    </w:p>
    <w:tbl>
      <w:tblPr>
        <w:tblStyle w:val="GridTable6Colorful-Accent5"/>
        <w:tblW w:w="0" w:type="auto"/>
        <w:tblLook w:val="04A0" w:firstRow="1" w:lastRow="0" w:firstColumn="1" w:lastColumn="0" w:noHBand="0" w:noVBand="1"/>
      </w:tblPr>
      <w:tblGrid>
        <w:gridCol w:w="3415"/>
        <w:gridCol w:w="3351"/>
        <w:gridCol w:w="2932"/>
      </w:tblGrid>
      <w:tr w:rsidR="00E234F6" w14:paraId="1AEE4E07" w14:textId="77777777" w:rsidTr="00E15C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</w:tcPr>
          <w:p w14:paraId="41B6BFF1" w14:textId="77777777" w:rsidR="00E234F6" w:rsidRDefault="00E234F6" w:rsidP="00286946">
            <w:r w:rsidRPr="00E15CD1">
              <w:t>In good decision-making processes we are:</w:t>
            </w:r>
          </w:p>
        </w:tc>
      </w:tr>
      <w:tr w:rsidR="0002147B" w14:paraId="1C1F8675" w14:textId="77777777" w:rsidTr="00E15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43343557" w14:textId="77777777" w:rsidR="0002147B" w:rsidRPr="00E15CD1" w:rsidRDefault="0002147B" w:rsidP="0002147B">
            <w:pPr>
              <w:rPr>
                <w:i/>
              </w:rPr>
            </w:pPr>
            <w:r w:rsidRPr="00E15CD1">
              <w:rPr>
                <w:i/>
              </w:rPr>
              <w:t>Open</w:t>
            </w:r>
          </w:p>
        </w:tc>
        <w:tc>
          <w:tcPr>
            <w:tcW w:w="3351" w:type="dxa"/>
          </w:tcPr>
          <w:p w14:paraId="44EF196E" w14:textId="77777777" w:rsidR="0002147B" w:rsidRPr="0002147B" w:rsidRDefault="0002147B" w:rsidP="000214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02147B">
              <w:rPr>
                <w:b/>
                <w:i/>
              </w:rPr>
              <w:t>Inclusive</w:t>
            </w:r>
          </w:p>
        </w:tc>
        <w:tc>
          <w:tcPr>
            <w:tcW w:w="2932" w:type="dxa"/>
          </w:tcPr>
          <w:p w14:paraId="23AF6E19" w14:textId="77777777" w:rsidR="0002147B" w:rsidRPr="0002147B" w:rsidRDefault="0002147B" w:rsidP="0002147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02147B">
              <w:rPr>
                <w:b/>
                <w:i/>
              </w:rPr>
              <w:t>Reasonable</w:t>
            </w:r>
          </w:p>
        </w:tc>
      </w:tr>
      <w:tr w:rsidR="0002147B" w14:paraId="028ACF12" w14:textId="77777777" w:rsidTr="00E15CD1">
        <w:trPr>
          <w:trHeight w:val="3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0075F406" w14:textId="77777777" w:rsidR="0002147B" w:rsidRPr="00E15CD1" w:rsidRDefault="0002147B" w:rsidP="0002147B">
            <w:pPr>
              <w:pStyle w:val="Dash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szCs w:val="22"/>
              </w:rPr>
            </w:pPr>
            <w:r w:rsidRPr="00E15CD1">
              <w:rPr>
                <w:rFonts w:asciiTheme="minorHAnsi" w:hAnsiTheme="minorHAnsi" w:cstheme="minorHAnsi"/>
                <w:b w:val="0"/>
                <w:szCs w:val="22"/>
              </w:rPr>
              <w:t>Letting others know what is to be decided, how and on what basis.</w:t>
            </w:r>
          </w:p>
          <w:p w14:paraId="481F4287" w14:textId="77777777" w:rsidR="0002147B" w:rsidRPr="00E15CD1" w:rsidRDefault="0002147B" w:rsidP="0002147B">
            <w:pPr>
              <w:pStyle w:val="Dash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szCs w:val="22"/>
              </w:rPr>
            </w:pPr>
            <w:r w:rsidRPr="00E15CD1">
              <w:rPr>
                <w:rFonts w:asciiTheme="minorHAnsi" w:hAnsiTheme="minorHAnsi" w:cstheme="minorHAnsi"/>
                <w:b w:val="0"/>
                <w:szCs w:val="22"/>
              </w:rPr>
              <w:t>Letting others know what decisions we have made on that basis.</w:t>
            </w:r>
          </w:p>
          <w:p w14:paraId="7247FF4C" w14:textId="77777777" w:rsidR="0002147B" w:rsidRPr="0002147B" w:rsidRDefault="0002147B" w:rsidP="0002147B">
            <w:pPr>
              <w:pStyle w:val="Dash"/>
              <w:numPr>
                <w:ilvl w:val="0"/>
                <w:numId w:val="32"/>
              </w:numPr>
            </w:pPr>
            <w:r w:rsidRPr="00E15CD1">
              <w:rPr>
                <w:rFonts w:asciiTheme="minorHAnsi" w:hAnsiTheme="minorHAnsi" w:cstheme="minorHAnsi"/>
                <w:b w:val="0"/>
                <w:szCs w:val="22"/>
              </w:rPr>
              <w:t>Letting others know what will come next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3351" w:type="dxa"/>
          </w:tcPr>
          <w:p w14:paraId="4F19EC23" w14:textId="77777777" w:rsidR="0002147B" w:rsidRPr="0002147B" w:rsidRDefault="0002147B" w:rsidP="0002147B">
            <w:pPr>
              <w:pStyle w:val="Das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Including those who will be affected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3084D95A" w14:textId="77777777" w:rsidR="0002147B" w:rsidRPr="0002147B" w:rsidRDefault="0002147B" w:rsidP="0002147B">
            <w:pPr>
              <w:pStyle w:val="Das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Including people from all cultures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739314FA" w14:textId="77777777" w:rsidR="0002147B" w:rsidRPr="0002147B" w:rsidRDefault="0002147B" w:rsidP="0002147B">
            <w:pPr>
              <w:pStyle w:val="Das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Taking everyone’s contribution seriously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6C98BF5E" w14:textId="77777777" w:rsidR="0002147B" w:rsidRPr="0002147B" w:rsidRDefault="0002147B" w:rsidP="0002147B">
            <w:pPr>
              <w:pStyle w:val="Dash"/>
              <w:numPr>
                <w:ilvl w:val="0"/>
                <w:numId w:val="3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2147B">
              <w:rPr>
                <w:rFonts w:asciiTheme="minorHAnsi" w:hAnsiTheme="minorHAnsi" w:cstheme="minorHAnsi"/>
                <w:szCs w:val="22"/>
              </w:rPr>
              <w:t>Striving for acceptance of our process, even by those who might not agree with the decisions we make through that process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</w:tc>
        <w:tc>
          <w:tcPr>
            <w:tcW w:w="2932" w:type="dxa"/>
            <w:vMerge w:val="restart"/>
          </w:tcPr>
          <w:p w14:paraId="3AF25F6D" w14:textId="77777777" w:rsidR="0002147B" w:rsidRPr="0002147B" w:rsidRDefault="0002147B" w:rsidP="0002147B">
            <w:pPr>
              <w:pStyle w:val="Das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Working with alternative options and ways of thinking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7F43B02F" w14:textId="77777777" w:rsidR="0002147B" w:rsidRPr="0002147B" w:rsidRDefault="0002147B" w:rsidP="0002147B">
            <w:pPr>
              <w:pStyle w:val="Das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Working with and reflecting diversity of culture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62CB083D" w14:textId="77777777" w:rsidR="0002147B" w:rsidRPr="0002147B" w:rsidRDefault="0002147B" w:rsidP="0002147B">
            <w:pPr>
              <w:pStyle w:val="Das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Using a fair process to make decisions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2207EE18" w14:textId="77777777" w:rsidR="0002147B" w:rsidRPr="0002147B" w:rsidRDefault="0002147B" w:rsidP="0002147B">
            <w:pPr>
              <w:pStyle w:val="Das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Basing our decisions on shared values, and on the best evidence available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2545D1B5" w14:textId="77777777" w:rsidR="0002147B" w:rsidRPr="0002147B" w:rsidRDefault="0002147B" w:rsidP="0002147B">
            <w:pPr>
              <w:pStyle w:val="Dash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</w:p>
        </w:tc>
      </w:tr>
      <w:tr w:rsidR="0002147B" w14:paraId="57AC0739" w14:textId="77777777" w:rsidTr="00E15C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22368F80" w14:textId="77777777" w:rsidR="0002147B" w:rsidRPr="00E15CD1" w:rsidRDefault="0002147B" w:rsidP="0002147B">
            <w:pPr>
              <w:pStyle w:val="Dash"/>
              <w:numPr>
                <w:ilvl w:val="0"/>
                <w:numId w:val="0"/>
              </w:numPr>
              <w:rPr>
                <w:rFonts w:asciiTheme="minorHAnsi" w:hAnsiTheme="minorHAnsi" w:cstheme="minorHAnsi"/>
                <w:szCs w:val="22"/>
              </w:rPr>
            </w:pPr>
            <w:r w:rsidRPr="00E15CD1">
              <w:rPr>
                <w:rFonts w:asciiTheme="minorHAnsi" w:hAnsiTheme="minorHAnsi" w:cstheme="minorHAnsi"/>
                <w:i/>
                <w:szCs w:val="22"/>
              </w:rPr>
              <w:t>Responsive</w:t>
            </w:r>
          </w:p>
        </w:tc>
        <w:tc>
          <w:tcPr>
            <w:tcW w:w="3351" w:type="dxa"/>
          </w:tcPr>
          <w:p w14:paraId="222BF08E" w14:textId="77777777" w:rsidR="0002147B" w:rsidRPr="00286946" w:rsidRDefault="0002147B" w:rsidP="0002147B">
            <w:pPr>
              <w:pStyle w:val="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Cs w:val="22"/>
              </w:rPr>
            </w:pPr>
            <w:r w:rsidRPr="00286946">
              <w:rPr>
                <w:rFonts w:asciiTheme="minorHAnsi" w:hAnsiTheme="minorHAnsi" w:cstheme="minorHAnsi"/>
                <w:b/>
                <w:i/>
                <w:szCs w:val="22"/>
              </w:rPr>
              <w:t>Responsible</w:t>
            </w:r>
          </w:p>
        </w:tc>
        <w:tc>
          <w:tcPr>
            <w:tcW w:w="2932" w:type="dxa"/>
            <w:vMerge/>
          </w:tcPr>
          <w:p w14:paraId="0AB833E8" w14:textId="77777777" w:rsidR="0002147B" w:rsidRPr="0002147B" w:rsidRDefault="0002147B" w:rsidP="0002147B">
            <w:pPr>
              <w:pStyle w:val="Dash"/>
              <w:numPr>
                <w:ilvl w:val="0"/>
                <w:numId w:val="34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02147B" w14:paraId="29A35A2C" w14:textId="77777777" w:rsidTr="00E15CD1">
        <w:trPr>
          <w:trHeight w:val="1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7D9DFB88" w14:textId="77777777" w:rsidR="0002147B" w:rsidRPr="00E15CD1" w:rsidRDefault="0002147B" w:rsidP="0002147B">
            <w:pPr>
              <w:pStyle w:val="Dash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szCs w:val="22"/>
              </w:rPr>
            </w:pPr>
            <w:r w:rsidRPr="00E15CD1">
              <w:rPr>
                <w:rFonts w:asciiTheme="minorHAnsi" w:hAnsiTheme="minorHAnsi" w:cstheme="minorHAnsi"/>
                <w:b w:val="0"/>
                <w:szCs w:val="22"/>
              </w:rPr>
              <w:t>Willing to make changes and be innovative.</w:t>
            </w:r>
          </w:p>
          <w:p w14:paraId="30C78AD7" w14:textId="77777777" w:rsidR="0002147B" w:rsidRPr="00E15CD1" w:rsidRDefault="0002147B" w:rsidP="0002147B">
            <w:pPr>
              <w:pStyle w:val="Dash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szCs w:val="22"/>
              </w:rPr>
            </w:pPr>
            <w:r w:rsidRPr="00E15CD1">
              <w:rPr>
                <w:rFonts w:asciiTheme="minorHAnsi" w:hAnsiTheme="minorHAnsi" w:cstheme="minorHAnsi"/>
                <w:b w:val="0"/>
                <w:szCs w:val="22"/>
              </w:rPr>
              <w:t>Changing when relevant information or context changes.</w:t>
            </w:r>
          </w:p>
          <w:p w14:paraId="72262C73" w14:textId="77777777" w:rsidR="0002147B" w:rsidRPr="00E15CD1" w:rsidRDefault="0002147B" w:rsidP="0002147B">
            <w:pPr>
              <w:pStyle w:val="Dash"/>
              <w:numPr>
                <w:ilvl w:val="0"/>
                <w:numId w:val="32"/>
              </w:numPr>
              <w:rPr>
                <w:rFonts w:asciiTheme="minorHAnsi" w:hAnsiTheme="minorHAnsi" w:cstheme="minorHAnsi"/>
                <w:b w:val="0"/>
                <w:szCs w:val="22"/>
              </w:rPr>
            </w:pPr>
            <w:r w:rsidRPr="00E15CD1">
              <w:rPr>
                <w:rFonts w:asciiTheme="minorHAnsi" w:hAnsiTheme="minorHAnsi" w:cstheme="minorHAnsi"/>
                <w:b w:val="0"/>
                <w:szCs w:val="22"/>
              </w:rPr>
              <w:t>Enabling others to contribute wherever we can.</w:t>
            </w:r>
          </w:p>
          <w:p w14:paraId="3D842985" w14:textId="77777777" w:rsidR="0002147B" w:rsidRPr="0002147B" w:rsidRDefault="0002147B" w:rsidP="0002147B">
            <w:pPr>
              <w:pStyle w:val="Dash"/>
              <w:numPr>
                <w:ilvl w:val="0"/>
                <w:numId w:val="32"/>
              </w:numPr>
              <w:rPr>
                <w:rFonts w:asciiTheme="minorHAnsi" w:hAnsiTheme="minorHAnsi" w:cstheme="minorHAnsi"/>
                <w:szCs w:val="22"/>
              </w:rPr>
            </w:pPr>
            <w:r w:rsidRPr="00E15CD1">
              <w:rPr>
                <w:rFonts w:asciiTheme="minorHAnsi" w:hAnsiTheme="minorHAnsi" w:cstheme="minorHAnsi"/>
                <w:b w:val="0"/>
                <w:szCs w:val="22"/>
              </w:rPr>
              <w:t>Enabling others to challenge our decisions and actions.</w:t>
            </w:r>
          </w:p>
        </w:tc>
        <w:tc>
          <w:tcPr>
            <w:tcW w:w="3351" w:type="dxa"/>
          </w:tcPr>
          <w:p w14:paraId="1239A2F8" w14:textId="77777777" w:rsidR="0002147B" w:rsidRPr="0002147B" w:rsidRDefault="0002147B" w:rsidP="0002147B">
            <w:pPr>
              <w:pStyle w:val="Das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Being responsible to others for our decisions and actions</w:t>
            </w:r>
            <w:r>
              <w:rPr>
                <w:rFonts w:asciiTheme="minorHAnsi" w:hAnsiTheme="minorHAnsi" w:cstheme="minorHAnsi"/>
                <w:szCs w:val="22"/>
              </w:rPr>
              <w:t>.</w:t>
            </w:r>
          </w:p>
          <w:p w14:paraId="482DBACB" w14:textId="77777777" w:rsidR="0002147B" w:rsidRPr="0002147B" w:rsidRDefault="0002147B" w:rsidP="0002147B">
            <w:pPr>
              <w:pStyle w:val="Dash"/>
              <w:numPr>
                <w:ilvl w:val="0"/>
                <w:numId w:val="3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  <w:r w:rsidRPr="0002147B">
              <w:rPr>
                <w:rFonts w:asciiTheme="minorHAnsi" w:hAnsiTheme="minorHAnsi" w:cstheme="minorHAnsi"/>
                <w:szCs w:val="22"/>
              </w:rPr>
              <w:t>Helping others to take responsibility for their decisions and actions.</w:t>
            </w:r>
          </w:p>
          <w:p w14:paraId="1D63C827" w14:textId="77777777" w:rsidR="0002147B" w:rsidRPr="0002147B" w:rsidRDefault="0002147B" w:rsidP="0002147B">
            <w:pPr>
              <w:pStyle w:val="Dash"/>
              <w:numPr>
                <w:ilvl w:val="0"/>
                <w:numId w:val="0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2932" w:type="dxa"/>
            <w:vMerge/>
          </w:tcPr>
          <w:p w14:paraId="180241CF" w14:textId="77777777" w:rsidR="0002147B" w:rsidRPr="0002147B" w:rsidRDefault="0002147B" w:rsidP="0002147B">
            <w:pPr>
              <w:pStyle w:val="Dash"/>
              <w:numPr>
                <w:ilvl w:val="0"/>
                <w:numId w:val="3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286946" w14:paraId="42E75C25" w14:textId="77777777" w:rsidTr="00F92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gridSpan w:val="3"/>
          </w:tcPr>
          <w:p w14:paraId="7AC717C2" w14:textId="77777777" w:rsidR="00286946" w:rsidRDefault="00286946" w:rsidP="00286946">
            <w:r w:rsidRPr="00552514">
              <w:rPr>
                <w:rFonts w:asciiTheme="minorHAnsi" w:hAnsiTheme="minorHAnsi" w:cstheme="minorHAnsi"/>
              </w:rPr>
              <w:t>Good decisions are those we base on:</w:t>
            </w:r>
          </w:p>
        </w:tc>
      </w:tr>
      <w:tr w:rsidR="00286946" w:rsidRPr="0002147B" w14:paraId="2D6D4F9D" w14:textId="77777777" w:rsidTr="00F927F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40C6DC38" w14:textId="77777777" w:rsidR="00286946" w:rsidRPr="00E15CD1" w:rsidRDefault="00286946" w:rsidP="00F927F2">
            <w:pPr>
              <w:rPr>
                <w:i/>
              </w:rPr>
            </w:pPr>
            <w:r>
              <w:rPr>
                <w:i/>
              </w:rPr>
              <w:t>Minimising harms</w:t>
            </w:r>
          </w:p>
        </w:tc>
        <w:tc>
          <w:tcPr>
            <w:tcW w:w="3351" w:type="dxa"/>
          </w:tcPr>
          <w:p w14:paraId="27FB35F3" w14:textId="77777777" w:rsidR="00286946" w:rsidRPr="0002147B" w:rsidRDefault="00286946" w:rsidP="00286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Respect</w:t>
            </w:r>
          </w:p>
        </w:tc>
        <w:tc>
          <w:tcPr>
            <w:tcW w:w="2932" w:type="dxa"/>
          </w:tcPr>
          <w:p w14:paraId="6B516A71" w14:textId="77777777" w:rsidR="00286946" w:rsidRPr="0002147B" w:rsidRDefault="00286946" w:rsidP="00286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b/>
                <w:i/>
              </w:rPr>
              <w:t>Fairness</w:t>
            </w:r>
          </w:p>
        </w:tc>
      </w:tr>
      <w:tr w:rsidR="00286946" w:rsidRPr="0002147B" w14:paraId="66E0181E" w14:textId="77777777" w:rsidTr="00F92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5593F680" w14:textId="77777777" w:rsidR="00286946" w:rsidRPr="00286946" w:rsidRDefault="00286946" w:rsidP="00286946">
            <w:pPr>
              <w:pStyle w:val="ListParagraph"/>
              <w:numPr>
                <w:ilvl w:val="0"/>
                <w:numId w:val="35"/>
              </w:numPr>
              <w:rPr>
                <w:b w:val="0"/>
              </w:rPr>
            </w:pPr>
            <w:r w:rsidRPr="00286946">
              <w:rPr>
                <w:b w:val="0"/>
              </w:rPr>
              <w:t>Protecting one another from harm</w:t>
            </w:r>
            <w:r>
              <w:rPr>
                <w:b w:val="0"/>
              </w:rPr>
              <w:t>.</w:t>
            </w:r>
          </w:p>
          <w:p w14:paraId="28647CBF" w14:textId="77777777" w:rsidR="00286946" w:rsidRPr="00286946" w:rsidRDefault="00286946" w:rsidP="00286946">
            <w:pPr>
              <w:pStyle w:val="ListParagraph"/>
              <w:numPr>
                <w:ilvl w:val="0"/>
                <w:numId w:val="35"/>
              </w:numPr>
              <w:rPr>
                <w:b w:val="0"/>
              </w:rPr>
            </w:pPr>
            <w:r w:rsidRPr="00286946">
              <w:rPr>
                <w:b w:val="0"/>
              </w:rPr>
              <w:t>Not harming others</w:t>
            </w:r>
            <w:r>
              <w:rPr>
                <w:b w:val="0"/>
              </w:rPr>
              <w:t>.</w:t>
            </w:r>
          </w:p>
          <w:p w14:paraId="3212629C" w14:textId="77777777" w:rsidR="00286946" w:rsidRDefault="00286946" w:rsidP="00F927F2">
            <w:pPr>
              <w:rPr>
                <w:i/>
              </w:rPr>
            </w:pPr>
          </w:p>
        </w:tc>
        <w:tc>
          <w:tcPr>
            <w:tcW w:w="3351" w:type="dxa"/>
          </w:tcPr>
          <w:p w14:paraId="065DCF7F" w14:textId="77777777" w:rsidR="00286946" w:rsidRPr="00552514" w:rsidRDefault="00286946" w:rsidP="00286946">
            <w:pPr>
              <w:pStyle w:val="Das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Supporting others to make their own decisions wherever possible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7EDDFED" w14:textId="77777777" w:rsidR="00286946" w:rsidRPr="00552514" w:rsidRDefault="00286946" w:rsidP="00286946">
            <w:pPr>
              <w:pStyle w:val="Das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 xml:space="preserve">Supporting those who make decisions for people who </w:t>
            </w:r>
            <w:proofErr w:type="gramStart"/>
            <w:r w:rsidRPr="00552514">
              <w:rPr>
                <w:rFonts w:asciiTheme="minorHAnsi" w:hAnsiTheme="minorHAnsi" w:cstheme="minorHAnsi"/>
              </w:rPr>
              <w:t>can’t</w:t>
            </w:r>
            <w:proofErr w:type="gramEnd"/>
            <w:r w:rsidRPr="00552514">
              <w:rPr>
                <w:rFonts w:asciiTheme="minorHAnsi" w:hAnsiTheme="minorHAnsi" w:cstheme="minorHAnsi"/>
              </w:rPr>
              <w:t xml:space="preserve"> make their own decisions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5BB4680E" w14:textId="77777777" w:rsidR="00286946" w:rsidRPr="00552514" w:rsidRDefault="00286946" w:rsidP="00286946">
            <w:pPr>
              <w:pStyle w:val="Dash"/>
              <w:numPr>
                <w:ilvl w:val="0"/>
                <w:numId w:val="36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 xml:space="preserve">Restricting freedom as little as </w:t>
            </w:r>
            <w:proofErr w:type="gramStart"/>
            <w:r w:rsidRPr="00552514">
              <w:rPr>
                <w:rFonts w:asciiTheme="minorHAnsi" w:hAnsiTheme="minorHAnsi" w:cstheme="minorHAnsi"/>
              </w:rPr>
              <w:t>possible, if</w:t>
            </w:r>
            <w:proofErr w:type="gramEnd"/>
            <w:r w:rsidRPr="00552514">
              <w:rPr>
                <w:rFonts w:asciiTheme="minorHAnsi" w:hAnsiTheme="minorHAnsi" w:cstheme="minorHAnsi"/>
              </w:rPr>
              <w:t xml:space="preserve"> freedom must be restricted for the public goo</w:t>
            </w:r>
            <w:r>
              <w:rPr>
                <w:rFonts w:asciiTheme="minorHAnsi" w:hAnsiTheme="minorHAnsi" w:cstheme="minorHAnsi"/>
              </w:rPr>
              <w:t>d.</w:t>
            </w:r>
          </w:p>
          <w:p w14:paraId="3308BC93" w14:textId="77777777" w:rsidR="00286946" w:rsidRDefault="00286946" w:rsidP="00286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</w:tc>
        <w:tc>
          <w:tcPr>
            <w:tcW w:w="2932" w:type="dxa"/>
          </w:tcPr>
          <w:p w14:paraId="713724EC" w14:textId="77777777" w:rsidR="00A53432" w:rsidRPr="00552514" w:rsidRDefault="00A53432" w:rsidP="00A53432">
            <w:pPr>
              <w:pStyle w:val="Das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Supporting others to get what they are entitled to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6B90638C" w14:textId="77777777" w:rsidR="00A53432" w:rsidRPr="00552514" w:rsidRDefault="00A53432" w:rsidP="00A53432">
            <w:pPr>
              <w:pStyle w:val="Das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Ensuring that everyone gets a fair go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1D47EEC4" w14:textId="77777777" w:rsidR="00A53432" w:rsidRPr="00552514" w:rsidRDefault="00A53432" w:rsidP="00A53432">
            <w:pPr>
              <w:pStyle w:val="Das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Minimising health and disability inequalities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6B9FA73F" w14:textId="77777777" w:rsidR="00286946" w:rsidRDefault="00A53432" w:rsidP="00A53432">
            <w:pPr>
              <w:pStyle w:val="Dash"/>
              <w:numPr>
                <w:ilvl w:val="0"/>
                <w:numId w:val="3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  <w:r w:rsidRPr="00552514">
              <w:rPr>
                <w:rFonts w:asciiTheme="minorHAnsi" w:hAnsiTheme="minorHAnsi" w:cstheme="minorHAnsi"/>
              </w:rPr>
              <w:t>Prioritising fairly when there are not enough resources for all to get the services they seek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286946" w:rsidRPr="0002147B" w14:paraId="26448853" w14:textId="77777777" w:rsidTr="00F13C85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3E0A1708" w14:textId="77777777" w:rsidR="00286946" w:rsidRDefault="00A53432" w:rsidP="00F13C85">
            <w:pPr>
              <w:pStyle w:val="Bullet"/>
              <w:numPr>
                <w:ilvl w:val="0"/>
                <w:numId w:val="0"/>
              </w:numPr>
              <w:spacing w:before="0"/>
              <w:rPr>
                <w:i/>
              </w:rPr>
            </w:pPr>
            <w:r w:rsidRPr="00F13C85">
              <w:rPr>
                <w:rFonts w:asciiTheme="minorHAnsi" w:hAnsiTheme="minorHAnsi" w:cstheme="minorHAnsi"/>
                <w:i/>
              </w:rPr>
              <w:t>Neighbourliness/whanaungatanga</w:t>
            </w:r>
          </w:p>
        </w:tc>
        <w:tc>
          <w:tcPr>
            <w:tcW w:w="3351" w:type="dxa"/>
          </w:tcPr>
          <w:p w14:paraId="24226978" w14:textId="77777777" w:rsidR="00286946" w:rsidRDefault="00F13C85" w:rsidP="00F13C85">
            <w:pPr>
              <w:pStyle w:val="Bullet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R</w:t>
            </w:r>
            <w:r w:rsidR="00667FF6" w:rsidRPr="00F13C85">
              <w:rPr>
                <w:rFonts w:asciiTheme="minorHAnsi" w:hAnsiTheme="minorHAnsi" w:cstheme="minorHAnsi"/>
                <w:b/>
                <w:i/>
              </w:rPr>
              <w:t>eciprocity</w:t>
            </w:r>
          </w:p>
        </w:tc>
        <w:tc>
          <w:tcPr>
            <w:tcW w:w="2932" w:type="dxa"/>
          </w:tcPr>
          <w:p w14:paraId="5734F915" w14:textId="77777777" w:rsidR="00286946" w:rsidRDefault="00F13C85" w:rsidP="00F13C85">
            <w:pPr>
              <w:pStyle w:val="Bullet"/>
              <w:numPr>
                <w:ilvl w:val="0"/>
                <w:numId w:val="0"/>
              </w:numPr>
              <w:spacing w:befor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</w:rPr>
            </w:pPr>
            <w:r>
              <w:rPr>
                <w:rFonts w:asciiTheme="minorHAnsi" w:hAnsiTheme="minorHAnsi" w:cstheme="minorHAnsi"/>
                <w:b/>
                <w:i/>
              </w:rPr>
              <w:t>U</w:t>
            </w:r>
            <w:r w:rsidRPr="00F13C85">
              <w:rPr>
                <w:rFonts w:asciiTheme="minorHAnsi" w:hAnsiTheme="minorHAnsi" w:cstheme="minorHAnsi"/>
                <w:b/>
                <w:i/>
              </w:rPr>
              <w:t xml:space="preserve">nity – </w:t>
            </w:r>
            <w:proofErr w:type="spellStart"/>
            <w:r w:rsidRPr="00F13C85">
              <w:rPr>
                <w:rFonts w:asciiTheme="minorHAnsi" w:hAnsiTheme="minorHAnsi" w:cstheme="minorHAnsi"/>
                <w:b/>
                <w:i/>
              </w:rPr>
              <w:t>kotahitanga</w:t>
            </w:r>
            <w:proofErr w:type="spellEnd"/>
          </w:p>
        </w:tc>
      </w:tr>
      <w:tr w:rsidR="00A53432" w:rsidRPr="0002147B" w14:paraId="0CAC1AC3" w14:textId="77777777" w:rsidTr="00F927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51" w:type="dxa"/>
          </w:tcPr>
          <w:p w14:paraId="2E2EAEFF" w14:textId="77777777" w:rsidR="00A53432" w:rsidRPr="00667FF6" w:rsidRDefault="00667FF6" w:rsidP="00667FF6">
            <w:pPr>
              <w:pStyle w:val="ListParagraph"/>
              <w:numPr>
                <w:ilvl w:val="0"/>
                <w:numId w:val="38"/>
              </w:numPr>
              <w:rPr>
                <w:b w:val="0"/>
              </w:rPr>
            </w:pPr>
            <w:r w:rsidRPr="00667FF6">
              <w:rPr>
                <w:b w:val="0"/>
              </w:rPr>
              <w:t>Helping</w:t>
            </w:r>
            <w:r w:rsidR="00A53432" w:rsidRPr="00667FF6">
              <w:rPr>
                <w:b w:val="0"/>
              </w:rPr>
              <w:t xml:space="preserve"> and caring for our neighbours and relations</w:t>
            </w:r>
            <w:r>
              <w:rPr>
                <w:b w:val="0"/>
              </w:rPr>
              <w:t>.</w:t>
            </w:r>
          </w:p>
          <w:p w14:paraId="4FFC341E" w14:textId="77777777" w:rsidR="00A53432" w:rsidRPr="00667FF6" w:rsidRDefault="00667FF6" w:rsidP="00667FF6">
            <w:pPr>
              <w:pStyle w:val="ListParagraph"/>
              <w:numPr>
                <w:ilvl w:val="0"/>
                <w:numId w:val="38"/>
              </w:numPr>
              <w:rPr>
                <w:b w:val="0"/>
              </w:rPr>
            </w:pPr>
            <w:r w:rsidRPr="00667FF6">
              <w:rPr>
                <w:b w:val="0"/>
              </w:rPr>
              <w:t>Working</w:t>
            </w:r>
            <w:r w:rsidR="00A53432" w:rsidRPr="00667FF6">
              <w:rPr>
                <w:b w:val="0"/>
              </w:rPr>
              <w:t xml:space="preserve"> together where there is a need to be met</w:t>
            </w:r>
            <w:r>
              <w:rPr>
                <w:b w:val="0"/>
              </w:rPr>
              <w:t>.</w:t>
            </w:r>
          </w:p>
          <w:p w14:paraId="196847AE" w14:textId="77777777" w:rsidR="00A53432" w:rsidRPr="00552514" w:rsidRDefault="00A53432" w:rsidP="00A53432">
            <w:pPr>
              <w:pStyle w:val="Bullet"/>
              <w:numPr>
                <w:ilvl w:val="0"/>
                <w:numId w:val="0"/>
              </w:numPr>
              <w:rPr>
                <w:rFonts w:asciiTheme="minorHAnsi" w:hAnsiTheme="minorHAnsi" w:cstheme="minorHAnsi"/>
              </w:rPr>
            </w:pPr>
          </w:p>
        </w:tc>
        <w:tc>
          <w:tcPr>
            <w:tcW w:w="3351" w:type="dxa"/>
          </w:tcPr>
          <w:p w14:paraId="50929D73" w14:textId="77777777" w:rsidR="00F13C85" w:rsidRPr="00552514" w:rsidRDefault="000B6C0B" w:rsidP="00F13C85">
            <w:pPr>
              <w:pStyle w:val="Das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Helping</w:t>
            </w:r>
            <w:r w:rsidR="00F13C85" w:rsidRPr="00552514">
              <w:rPr>
                <w:rFonts w:asciiTheme="minorHAnsi" w:hAnsiTheme="minorHAnsi" w:cstheme="minorHAnsi"/>
              </w:rPr>
              <w:t xml:space="preserve"> one another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23AF2A4F" w14:textId="77777777" w:rsidR="00F13C85" w:rsidRPr="00552514" w:rsidRDefault="000B6C0B" w:rsidP="00F13C85">
            <w:pPr>
              <w:pStyle w:val="Dash"/>
              <w:numPr>
                <w:ilvl w:val="0"/>
                <w:numId w:val="3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Agreeing</w:t>
            </w:r>
            <w:r w:rsidR="00F13C85" w:rsidRPr="00552514">
              <w:rPr>
                <w:rFonts w:asciiTheme="minorHAnsi" w:hAnsiTheme="minorHAnsi" w:cstheme="minorHAnsi"/>
              </w:rPr>
              <w:t xml:space="preserve"> to extra support for those who have extra responsibilities to care for others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11F6D0E6" w14:textId="77777777" w:rsidR="00A53432" w:rsidRDefault="00A53432" w:rsidP="00286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</w:tc>
        <w:tc>
          <w:tcPr>
            <w:tcW w:w="2932" w:type="dxa"/>
          </w:tcPr>
          <w:p w14:paraId="44B8C3DF" w14:textId="77777777" w:rsidR="00F13C85" w:rsidRPr="00552514" w:rsidRDefault="000B6C0B" w:rsidP="00F13C85">
            <w:pPr>
              <w:pStyle w:val="Das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Being</w:t>
            </w:r>
            <w:r w:rsidR="00F13C85" w:rsidRPr="00552514">
              <w:rPr>
                <w:rFonts w:asciiTheme="minorHAnsi" w:hAnsiTheme="minorHAnsi" w:cstheme="minorHAnsi"/>
              </w:rPr>
              <w:t xml:space="preserve"> committed to seeing this through together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7F3F2450" w14:textId="77777777" w:rsidR="00F13C85" w:rsidRPr="00552514" w:rsidRDefault="000B6C0B" w:rsidP="00F13C85">
            <w:pPr>
              <w:pStyle w:val="Dash"/>
              <w:numPr>
                <w:ilvl w:val="0"/>
                <w:numId w:val="4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552514">
              <w:rPr>
                <w:rFonts w:asciiTheme="minorHAnsi" w:hAnsiTheme="minorHAnsi" w:cstheme="minorHAnsi"/>
              </w:rPr>
              <w:t>Being</w:t>
            </w:r>
            <w:r w:rsidR="00F13C85" w:rsidRPr="00552514">
              <w:rPr>
                <w:rFonts w:asciiTheme="minorHAnsi" w:hAnsiTheme="minorHAnsi" w:cstheme="minorHAnsi"/>
              </w:rPr>
              <w:t xml:space="preserve"> committed to strengthening individuals and communities.</w:t>
            </w:r>
          </w:p>
          <w:p w14:paraId="34611D41" w14:textId="77777777" w:rsidR="00A53432" w:rsidRDefault="00A53432" w:rsidP="00286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</w:rPr>
            </w:pPr>
          </w:p>
        </w:tc>
      </w:tr>
    </w:tbl>
    <w:p w14:paraId="418B5DA4" w14:textId="77777777" w:rsidR="009738D3" w:rsidRDefault="009738D3" w:rsidP="009738D3"/>
    <w:p w14:paraId="1A943C44" w14:textId="77777777" w:rsidR="009738D3" w:rsidRDefault="009738D3" w:rsidP="009738D3"/>
    <w:p w14:paraId="43D8AE75" w14:textId="77777777" w:rsidR="00D672C9" w:rsidRPr="00D672C9" w:rsidRDefault="00D672C9" w:rsidP="00D672C9">
      <w:pPr>
        <w:pStyle w:val="Heading2"/>
        <w:rPr>
          <w:b/>
          <w:color w:val="auto"/>
        </w:rPr>
      </w:pPr>
      <w:bookmarkStart w:id="15" w:name="_Toc39060415"/>
      <w:r w:rsidRPr="00D672C9">
        <w:rPr>
          <w:b/>
          <w:color w:val="auto"/>
        </w:rPr>
        <w:lastRenderedPageBreak/>
        <w:t>Consultation</w:t>
      </w:r>
      <w:bookmarkEnd w:id="15"/>
    </w:p>
    <w:p w14:paraId="6AA9895B" w14:textId="77777777" w:rsidR="00D672C9" w:rsidRDefault="00D672C9" w:rsidP="00D672C9"/>
    <w:p w14:paraId="05075382" w14:textId="77777777" w:rsidR="00D672C9" w:rsidRPr="00AB5805" w:rsidRDefault="00D672C9" w:rsidP="00D672C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11"/>
        <w:gridCol w:w="2268"/>
      </w:tblGrid>
      <w:tr w:rsidR="00D672C9" w:rsidRPr="00AF487A" w14:paraId="3A6CD4BE" w14:textId="77777777" w:rsidTr="00F927F2">
        <w:tc>
          <w:tcPr>
            <w:tcW w:w="4111" w:type="dxa"/>
            <w:shd w:val="clear" w:color="auto" w:fill="auto"/>
          </w:tcPr>
          <w:p w14:paraId="051B67D7" w14:textId="77777777" w:rsidR="00D672C9" w:rsidRPr="00AB5805" w:rsidRDefault="00D672C9" w:rsidP="00D672C9">
            <w:r w:rsidRPr="00AB5805">
              <w:t>Group/Role</w:t>
            </w:r>
          </w:p>
        </w:tc>
        <w:tc>
          <w:tcPr>
            <w:tcW w:w="2268" w:type="dxa"/>
            <w:shd w:val="clear" w:color="auto" w:fill="auto"/>
          </w:tcPr>
          <w:p w14:paraId="076B4CC5" w14:textId="77777777" w:rsidR="00D672C9" w:rsidRPr="00AB5805" w:rsidRDefault="00D672C9" w:rsidP="00D672C9">
            <w:r w:rsidRPr="00AB5805">
              <w:t>Date</w:t>
            </w:r>
          </w:p>
        </w:tc>
      </w:tr>
      <w:tr w:rsidR="00D672C9" w14:paraId="0F9DBC15" w14:textId="77777777" w:rsidTr="00F927F2">
        <w:tc>
          <w:tcPr>
            <w:tcW w:w="4111" w:type="dxa"/>
            <w:shd w:val="clear" w:color="auto" w:fill="auto"/>
          </w:tcPr>
          <w:p w14:paraId="7C2A592F" w14:textId="77777777" w:rsidR="00D672C9" w:rsidRDefault="00D672C9" w:rsidP="00F927F2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14:paraId="7FAC49F2" w14:textId="77777777" w:rsidR="00D672C9" w:rsidRDefault="00D672C9" w:rsidP="00F927F2">
            <w:pPr>
              <w:tabs>
                <w:tab w:val="left" w:pos="1275"/>
              </w:tabs>
            </w:pPr>
          </w:p>
        </w:tc>
      </w:tr>
      <w:tr w:rsidR="00D672C9" w14:paraId="45837FCC" w14:textId="77777777" w:rsidTr="00F927F2">
        <w:tc>
          <w:tcPr>
            <w:tcW w:w="4111" w:type="dxa"/>
            <w:shd w:val="clear" w:color="auto" w:fill="auto"/>
          </w:tcPr>
          <w:p w14:paraId="31452C26" w14:textId="77777777" w:rsidR="00D672C9" w:rsidRDefault="00D672C9" w:rsidP="00F927F2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14:paraId="45BB8253" w14:textId="77777777" w:rsidR="00D672C9" w:rsidRDefault="00D672C9" w:rsidP="00F927F2">
            <w:pPr>
              <w:tabs>
                <w:tab w:val="left" w:pos="1275"/>
              </w:tabs>
            </w:pPr>
          </w:p>
        </w:tc>
      </w:tr>
      <w:tr w:rsidR="00D672C9" w14:paraId="6A85B434" w14:textId="77777777" w:rsidTr="00F927F2">
        <w:tc>
          <w:tcPr>
            <w:tcW w:w="4111" w:type="dxa"/>
            <w:shd w:val="clear" w:color="auto" w:fill="auto"/>
          </w:tcPr>
          <w:p w14:paraId="60CA8030" w14:textId="77777777" w:rsidR="00D672C9" w:rsidRDefault="00D672C9" w:rsidP="00F927F2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14:paraId="53A48B6D" w14:textId="77777777" w:rsidR="00D672C9" w:rsidRDefault="00D672C9" w:rsidP="00F927F2">
            <w:pPr>
              <w:tabs>
                <w:tab w:val="left" w:pos="1275"/>
              </w:tabs>
            </w:pPr>
          </w:p>
        </w:tc>
      </w:tr>
      <w:tr w:rsidR="00D672C9" w14:paraId="5F554366" w14:textId="77777777" w:rsidTr="00F927F2">
        <w:tc>
          <w:tcPr>
            <w:tcW w:w="4111" w:type="dxa"/>
            <w:shd w:val="clear" w:color="auto" w:fill="auto"/>
          </w:tcPr>
          <w:p w14:paraId="265F2667" w14:textId="77777777" w:rsidR="00D672C9" w:rsidRDefault="00D672C9" w:rsidP="00F927F2">
            <w:pPr>
              <w:tabs>
                <w:tab w:val="left" w:pos="1275"/>
              </w:tabs>
            </w:pPr>
          </w:p>
        </w:tc>
        <w:tc>
          <w:tcPr>
            <w:tcW w:w="2268" w:type="dxa"/>
            <w:shd w:val="clear" w:color="auto" w:fill="auto"/>
          </w:tcPr>
          <w:p w14:paraId="2B510C65" w14:textId="77777777" w:rsidR="00D672C9" w:rsidRDefault="00D672C9" w:rsidP="00F927F2">
            <w:pPr>
              <w:tabs>
                <w:tab w:val="left" w:pos="1275"/>
              </w:tabs>
            </w:pPr>
          </w:p>
        </w:tc>
      </w:tr>
    </w:tbl>
    <w:p w14:paraId="65078F8C" w14:textId="77777777" w:rsidR="00D672C9" w:rsidRPr="009738D3" w:rsidRDefault="00D672C9" w:rsidP="009738D3"/>
    <w:sectPr w:rsidR="00D672C9" w:rsidRPr="009738D3" w:rsidSect="00E234F6">
      <w:pgSz w:w="11906" w:h="16838"/>
      <w:pgMar w:top="1276" w:right="567" w:bottom="709" w:left="142" w:header="284" w:footer="57" w:gutter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9F639D" w14:textId="77777777" w:rsidR="004C2240" w:rsidRDefault="004C2240" w:rsidP="00265078">
      <w:r>
        <w:separator/>
      </w:r>
    </w:p>
  </w:endnote>
  <w:endnote w:type="continuationSeparator" w:id="0">
    <w:p w14:paraId="1153A1DB" w14:textId="77777777" w:rsidR="004C2240" w:rsidRDefault="004C2240" w:rsidP="00265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estonScript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03" w:type="dxa"/>
      <w:tblInd w:w="-11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55"/>
      <w:gridCol w:w="453"/>
      <w:gridCol w:w="823"/>
      <w:gridCol w:w="1299"/>
      <w:gridCol w:w="1276"/>
      <w:gridCol w:w="1276"/>
      <w:gridCol w:w="862"/>
      <w:gridCol w:w="1524"/>
      <w:gridCol w:w="1560"/>
      <w:gridCol w:w="1275"/>
    </w:tblGrid>
    <w:tr w:rsidR="004C2240" w:rsidRPr="00022CBE" w14:paraId="7DABE71B" w14:textId="77777777" w:rsidTr="00186DBB">
      <w:trPr>
        <w:trHeight w:val="306"/>
      </w:trPr>
      <w:tc>
        <w:tcPr>
          <w:tcW w:w="9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6EFC405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Version:</w:t>
          </w:r>
        </w:p>
      </w:tc>
      <w:tc>
        <w:tcPr>
          <w:tcW w:w="4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373FB83A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V</w:t>
          </w:r>
          <w:r>
            <w:rPr>
              <w:rFonts w:asciiTheme="minorHAnsi" w:hAnsiTheme="minorHAnsi" w:cstheme="minorHAnsi"/>
            </w:rPr>
            <w:t>1</w:t>
          </w:r>
        </w:p>
      </w:tc>
      <w:tc>
        <w:tcPr>
          <w:tcW w:w="8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28B5CB1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 xml:space="preserve">Issued </w:t>
          </w:r>
        </w:p>
      </w:tc>
      <w:tc>
        <w:tcPr>
          <w:tcW w:w="12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576FC10D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</w:rPr>
            <w:t>April 2020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754DE5E3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Created by: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48793152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proofErr w:type="spellStart"/>
          <w:r w:rsidRPr="00022CBE">
            <w:rPr>
              <w:rFonts w:asciiTheme="minorHAnsi" w:hAnsiTheme="minorHAnsi" w:cstheme="minorHAnsi"/>
            </w:rPr>
            <w:t>GSHarnisch</w:t>
          </w:r>
          <w:proofErr w:type="spellEnd"/>
        </w:p>
      </w:tc>
      <w:tc>
        <w:tcPr>
          <w:tcW w:w="862" w:type="dxa"/>
        </w:tcPr>
        <w:p w14:paraId="6C65FA5E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 xml:space="preserve">Review </w:t>
          </w:r>
        </w:p>
      </w:tc>
      <w:tc>
        <w:tcPr>
          <w:tcW w:w="1524" w:type="dxa"/>
        </w:tcPr>
        <w:p w14:paraId="1F42D15A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</w:rPr>
            <w:t xml:space="preserve"> May </w:t>
          </w:r>
          <w:r w:rsidRPr="00022CBE">
            <w:rPr>
              <w:rFonts w:asciiTheme="minorHAnsi" w:hAnsiTheme="minorHAnsi" w:cstheme="minorHAnsi"/>
            </w:rPr>
            <w:t>2020</w:t>
          </w:r>
        </w:p>
      </w:tc>
      <w:tc>
        <w:tcPr>
          <w:tcW w:w="1560" w:type="dxa"/>
        </w:tcPr>
        <w:p w14:paraId="61661E12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Authorised by:</w:t>
          </w:r>
        </w:p>
      </w:tc>
      <w:tc>
        <w:tcPr>
          <w:tcW w:w="1275" w:type="dxa"/>
        </w:tcPr>
        <w:p w14:paraId="259C711B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</w:p>
      </w:tc>
    </w:tr>
  </w:tbl>
  <w:p w14:paraId="46CDEFE5" w14:textId="77777777" w:rsidR="004C2240" w:rsidRPr="00265078" w:rsidRDefault="004C2240" w:rsidP="002650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303" w:type="dxa"/>
      <w:tblInd w:w="-112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55"/>
      <w:gridCol w:w="453"/>
      <w:gridCol w:w="823"/>
      <w:gridCol w:w="1299"/>
      <w:gridCol w:w="1418"/>
      <w:gridCol w:w="1275"/>
      <w:gridCol w:w="862"/>
      <w:gridCol w:w="1383"/>
      <w:gridCol w:w="1560"/>
      <w:gridCol w:w="1275"/>
    </w:tblGrid>
    <w:tr w:rsidR="004C2240" w:rsidRPr="00022CBE" w14:paraId="3357388D" w14:textId="77777777" w:rsidTr="00D25672">
      <w:trPr>
        <w:trHeight w:val="306"/>
      </w:trPr>
      <w:tc>
        <w:tcPr>
          <w:tcW w:w="9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B04699D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Version:</w:t>
          </w:r>
        </w:p>
      </w:tc>
      <w:tc>
        <w:tcPr>
          <w:tcW w:w="45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2354A366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V</w:t>
          </w:r>
          <w:r>
            <w:rPr>
              <w:rFonts w:asciiTheme="minorHAnsi" w:hAnsiTheme="minorHAnsi" w:cstheme="minorHAnsi"/>
            </w:rPr>
            <w:t>1</w:t>
          </w:r>
        </w:p>
      </w:tc>
      <w:tc>
        <w:tcPr>
          <w:tcW w:w="8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010D412C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 xml:space="preserve">Issued </w:t>
          </w:r>
        </w:p>
      </w:tc>
      <w:tc>
        <w:tcPr>
          <w:tcW w:w="12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489E28A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</w:rPr>
            <w:t>April 2020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68C4B2C1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Created by:</w:t>
          </w:r>
        </w:p>
      </w:tc>
      <w:tc>
        <w:tcPr>
          <w:tcW w:w="127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14:paraId="5D0A8DC6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proofErr w:type="spellStart"/>
          <w:r w:rsidRPr="00022CBE">
            <w:rPr>
              <w:rFonts w:asciiTheme="minorHAnsi" w:hAnsiTheme="minorHAnsi" w:cstheme="minorHAnsi"/>
            </w:rPr>
            <w:t>GSHarnisch</w:t>
          </w:r>
          <w:proofErr w:type="spellEnd"/>
        </w:p>
      </w:tc>
      <w:tc>
        <w:tcPr>
          <w:tcW w:w="862" w:type="dxa"/>
        </w:tcPr>
        <w:p w14:paraId="78EDC1D6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 xml:space="preserve">Review </w:t>
          </w:r>
        </w:p>
      </w:tc>
      <w:tc>
        <w:tcPr>
          <w:tcW w:w="1383" w:type="dxa"/>
        </w:tcPr>
        <w:p w14:paraId="543237EF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>
            <w:rPr>
              <w:rFonts w:asciiTheme="minorHAnsi" w:hAnsiTheme="minorHAnsi" w:cstheme="minorHAnsi"/>
              <w:b/>
            </w:rPr>
            <w:t>May 2020</w:t>
          </w:r>
        </w:p>
      </w:tc>
      <w:tc>
        <w:tcPr>
          <w:tcW w:w="1560" w:type="dxa"/>
        </w:tcPr>
        <w:p w14:paraId="2598BC25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  <w:r w:rsidRPr="00022CBE">
            <w:rPr>
              <w:rFonts w:asciiTheme="minorHAnsi" w:hAnsiTheme="minorHAnsi" w:cstheme="minorHAnsi"/>
            </w:rPr>
            <w:t>Authorised by:</w:t>
          </w:r>
        </w:p>
      </w:tc>
      <w:tc>
        <w:tcPr>
          <w:tcW w:w="1275" w:type="dxa"/>
        </w:tcPr>
        <w:p w14:paraId="6F7695A1" w14:textId="77777777" w:rsidR="004C2240" w:rsidRPr="00022CBE" w:rsidRDefault="004C2240" w:rsidP="00265078">
          <w:pPr>
            <w:pStyle w:val="Footer"/>
            <w:rPr>
              <w:rFonts w:asciiTheme="minorHAnsi" w:hAnsiTheme="minorHAnsi" w:cstheme="minorHAnsi"/>
              <w:b/>
            </w:rPr>
          </w:pPr>
        </w:p>
      </w:tc>
    </w:tr>
  </w:tbl>
  <w:p w14:paraId="342144D4" w14:textId="77777777" w:rsidR="004C2240" w:rsidRDefault="004C22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72733" w14:textId="77777777" w:rsidR="004C2240" w:rsidRDefault="004C2240" w:rsidP="00265078">
      <w:r>
        <w:separator/>
      </w:r>
    </w:p>
  </w:footnote>
  <w:footnote w:type="continuationSeparator" w:id="0">
    <w:p w14:paraId="3614D89B" w14:textId="77777777" w:rsidR="004C2240" w:rsidRDefault="004C2240" w:rsidP="00265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233F2E" w14:textId="77777777" w:rsidR="004C2240" w:rsidRDefault="004C2240" w:rsidP="00E234F6">
    <w:pPr>
      <w:pStyle w:val="Header"/>
      <w:tabs>
        <w:tab w:val="clear" w:pos="9026"/>
        <w:tab w:val="left" w:pos="7215"/>
      </w:tabs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765C7C" wp14:editId="67C6D7A9">
              <wp:simplePos x="0" y="0"/>
              <wp:positionH relativeFrom="column">
                <wp:posOffset>-400050</wp:posOffset>
              </wp:positionH>
              <wp:positionV relativeFrom="paragraph">
                <wp:posOffset>181610</wp:posOffset>
              </wp:positionV>
              <wp:extent cx="962025" cy="304800"/>
              <wp:effectExtent l="0" t="0" r="9525" b="0"/>
              <wp:wrapNone/>
              <wp:docPr id="32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4C6DB2" w14:textId="77777777" w:rsidR="004C2240" w:rsidRPr="00BE2CF6" w:rsidRDefault="004C2240" w:rsidP="00265078">
                          <w:pPr>
                            <w:rPr>
                              <w:rFonts w:cs="Calibri"/>
                            </w:rPr>
                          </w:pPr>
                          <w:r w:rsidRPr="00BE2CF6">
                            <w:rPr>
                              <w:rFonts w:cs="Calibri"/>
                              <w:highlight w:val="lightGray"/>
                            </w:rPr>
                            <w:t>Service Logo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765C7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14.3pt;width:75.7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" stroked="f">
              <v:textbox>
                <w:txbxContent>
                  <w:p w14:paraId="524C6DB2" w14:textId="77777777" w:rsidR="004C2240" w:rsidRPr="00BE2CF6" w:rsidRDefault="004C2240" w:rsidP="00265078">
                    <w:pPr>
                      <w:rPr>
                        <w:rFonts w:cs="Calibri"/>
                      </w:rPr>
                    </w:pPr>
                    <w:r w:rsidRPr="00BE2CF6">
                      <w:rPr>
                        <w:rFonts w:cs="Calibri"/>
                        <w:highlight w:val="lightGray"/>
                      </w:rPr>
                      <w:t>Service Logo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E3B9303" w14:textId="77777777" w:rsidR="004C2240" w:rsidRDefault="004C2240" w:rsidP="00265078">
    <w:pPr>
      <w:pStyle w:val="Header"/>
      <w:tabs>
        <w:tab w:val="left" w:pos="8430"/>
        <w:tab w:val="right" w:pos="10204"/>
      </w:tabs>
      <w:jc w:val="right"/>
      <w:rPr>
        <w:rFonts w:cs="Calibri"/>
        <w:b/>
        <w:bCs/>
      </w:rPr>
    </w:pPr>
    <w:r>
      <w:tab/>
      <w:t xml:space="preserve">                                                                                                                                                         </w:t>
    </w:r>
    <w:r>
      <w:rPr>
        <w:rFonts w:ascii="PrestonScript" w:hAnsi="PrestonScript"/>
        <w:color w:val="800000"/>
        <w:sz w:val="28"/>
        <w:szCs w:val="28"/>
      </w:rPr>
      <w:t xml:space="preserve"> </w:t>
    </w:r>
    <w:r w:rsidRPr="00CF655B">
      <w:rPr>
        <w:rFonts w:cs="Calibri"/>
      </w:rPr>
      <w:t xml:space="preserve">Page </w:t>
    </w:r>
    <w:r w:rsidRPr="00CF655B">
      <w:rPr>
        <w:rFonts w:cs="Calibri"/>
        <w:b/>
        <w:bCs/>
      </w:rPr>
      <w:fldChar w:fldCharType="begin"/>
    </w:r>
    <w:r w:rsidRPr="00CF655B">
      <w:rPr>
        <w:rFonts w:cs="Calibri"/>
        <w:b/>
        <w:bCs/>
      </w:rPr>
      <w:instrText xml:space="preserve"> PAGE </w:instrText>
    </w:r>
    <w:r w:rsidRPr="00CF655B">
      <w:rPr>
        <w:rFonts w:cs="Calibri"/>
        <w:b/>
        <w:bCs/>
      </w:rPr>
      <w:fldChar w:fldCharType="separate"/>
    </w:r>
    <w:r>
      <w:rPr>
        <w:rFonts w:cs="Calibri"/>
        <w:b/>
        <w:bCs/>
        <w:noProof/>
      </w:rPr>
      <w:t>23</w:t>
    </w:r>
    <w:r w:rsidRPr="00CF655B">
      <w:rPr>
        <w:rFonts w:cs="Calibri"/>
        <w:b/>
        <w:bCs/>
      </w:rPr>
      <w:fldChar w:fldCharType="end"/>
    </w:r>
    <w:r w:rsidRPr="00CF655B">
      <w:rPr>
        <w:rFonts w:cs="Calibri"/>
      </w:rPr>
      <w:t xml:space="preserve"> of </w:t>
    </w:r>
    <w:r w:rsidRPr="00CF655B">
      <w:rPr>
        <w:rFonts w:cs="Calibri"/>
        <w:b/>
        <w:bCs/>
      </w:rPr>
      <w:fldChar w:fldCharType="begin"/>
    </w:r>
    <w:r w:rsidRPr="00CF655B">
      <w:rPr>
        <w:rFonts w:cs="Calibri"/>
        <w:b/>
        <w:bCs/>
      </w:rPr>
      <w:instrText xml:space="preserve"> NUMPAGES  </w:instrText>
    </w:r>
    <w:r w:rsidRPr="00CF655B">
      <w:rPr>
        <w:rFonts w:cs="Calibri"/>
        <w:b/>
        <w:bCs/>
      </w:rPr>
      <w:fldChar w:fldCharType="separate"/>
    </w:r>
    <w:r>
      <w:rPr>
        <w:rFonts w:cs="Calibri"/>
        <w:b/>
        <w:bCs/>
        <w:noProof/>
      </w:rPr>
      <w:t>25</w:t>
    </w:r>
    <w:r w:rsidRPr="00CF655B">
      <w:rPr>
        <w:rFonts w:cs="Calibri"/>
        <w:b/>
        <w:bCs/>
      </w:rPr>
      <w:fldChar w:fldCharType="end"/>
    </w:r>
  </w:p>
  <w:p w14:paraId="2E83C8FC" w14:textId="77777777" w:rsidR="004C2240" w:rsidRDefault="004C2240" w:rsidP="00265078">
    <w:pPr>
      <w:pStyle w:val="Header"/>
      <w:tabs>
        <w:tab w:val="left" w:pos="8430"/>
        <w:tab w:val="right" w:pos="10204"/>
      </w:tabs>
      <w:jc w:val="center"/>
    </w:pPr>
    <w:r>
      <w:rPr>
        <w:rFonts w:cs="Calibri"/>
        <w:b/>
        <w:bCs/>
        <w:sz w:val="28"/>
        <w:szCs w:val="28"/>
      </w:rPr>
      <w:t>Pandemic Plan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EFD36" w14:textId="77777777" w:rsidR="004C2240" w:rsidRPr="00C258B2" w:rsidRDefault="004C2240" w:rsidP="00C258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1B55"/>
    <w:multiLevelType w:val="singleLevel"/>
    <w:tmpl w:val="1A46536C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6"/>
        <w:szCs w:val="16"/>
      </w:rPr>
    </w:lvl>
  </w:abstractNum>
  <w:abstractNum w:abstractNumId="1" w15:restartNumberingAfterBreak="0">
    <w:nsid w:val="074F2281"/>
    <w:multiLevelType w:val="hybridMultilevel"/>
    <w:tmpl w:val="A40CD8A4"/>
    <w:lvl w:ilvl="0" w:tplc="CB34021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F50A4"/>
    <w:multiLevelType w:val="hybridMultilevel"/>
    <w:tmpl w:val="B67076C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C00F9"/>
    <w:multiLevelType w:val="hybridMultilevel"/>
    <w:tmpl w:val="E0C8E50A"/>
    <w:lvl w:ilvl="0" w:tplc="1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EA24A1"/>
    <w:multiLevelType w:val="hybridMultilevel"/>
    <w:tmpl w:val="D6946990"/>
    <w:lvl w:ilvl="0" w:tplc="1409000D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5" w15:restartNumberingAfterBreak="0">
    <w:nsid w:val="111A37DA"/>
    <w:multiLevelType w:val="hybridMultilevel"/>
    <w:tmpl w:val="B5B6916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370C59"/>
    <w:multiLevelType w:val="hybridMultilevel"/>
    <w:tmpl w:val="0EBE06D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5D360A"/>
    <w:multiLevelType w:val="hybridMultilevel"/>
    <w:tmpl w:val="9E04AA68"/>
    <w:lvl w:ilvl="0" w:tplc="1409000D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8" w15:restartNumberingAfterBreak="0">
    <w:nsid w:val="127C45EC"/>
    <w:multiLevelType w:val="hybridMultilevel"/>
    <w:tmpl w:val="B1407BFA"/>
    <w:lvl w:ilvl="0" w:tplc="3D5EBA3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6E726C"/>
    <w:multiLevelType w:val="hybridMultilevel"/>
    <w:tmpl w:val="792C2670"/>
    <w:lvl w:ilvl="0" w:tplc="1EAABF2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32"/>
        <w:szCs w:val="32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601CD9"/>
    <w:multiLevelType w:val="hybridMultilevel"/>
    <w:tmpl w:val="D1A428F6"/>
    <w:lvl w:ilvl="0" w:tplc="CB340212">
      <w:start w:val="1"/>
      <w:numFmt w:val="decimal"/>
      <w:lvlText w:val="%1"/>
      <w:lvlJc w:val="left"/>
      <w:pPr>
        <w:ind w:left="930" w:hanging="57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C101B"/>
    <w:multiLevelType w:val="hybridMultilevel"/>
    <w:tmpl w:val="30DCAE64"/>
    <w:lvl w:ilvl="0" w:tplc="1409000D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2" w15:restartNumberingAfterBreak="0">
    <w:nsid w:val="227765FF"/>
    <w:multiLevelType w:val="hybridMultilevel"/>
    <w:tmpl w:val="61A0B81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17F48"/>
    <w:multiLevelType w:val="hybridMultilevel"/>
    <w:tmpl w:val="A0FC8480"/>
    <w:lvl w:ilvl="0" w:tplc="1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4" w15:restartNumberingAfterBreak="0">
    <w:nsid w:val="29026EC3"/>
    <w:multiLevelType w:val="hybridMultilevel"/>
    <w:tmpl w:val="EBCC71E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A44D28"/>
    <w:multiLevelType w:val="hybridMultilevel"/>
    <w:tmpl w:val="7D7A4140"/>
    <w:lvl w:ilvl="0" w:tplc="1409000D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320E0B6C"/>
    <w:multiLevelType w:val="hybridMultilevel"/>
    <w:tmpl w:val="DBFE2B7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A75F7A"/>
    <w:multiLevelType w:val="hybridMultilevel"/>
    <w:tmpl w:val="4E7EC300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C7227"/>
    <w:multiLevelType w:val="hybridMultilevel"/>
    <w:tmpl w:val="5BE0006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8317FD4"/>
    <w:multiLevelType w:val="hybridMultilevel"/>
    <w:tmpl w:val="D5CCB130"/>
    <w:lvl w:ilvl="0" w:tplc="27D2053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A4407F0"/>
    <w:multiLevelType w:val="hybridMultilevel"/>
    <w:tmpl w:val="28525284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B8C2D72"/>
    <w:multiLevelType w:val="hybridMultilevel"/>
    <w:tmpl w:val="4BB615E8"/>
    <w:lvl w:ilvl="0" w:tplc="3D5EBA36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A71F78"/>
    <w:multiLevelType w:val="hybridMultilevel"/>
    <w:tmpl w:val="0D76E58A"/>
    <w:lvl w:ilvl="0" w:tplc="33A80CE8">
      <w:start w:val="1"/>
      <w:numFmt w:val="bullet"/>
      <w:pStyle w:val="Dash"/>
      <w:lvlText w:val="–"/>
      <w:lvlJc w:val="left"/>
      <w:pPr>
        <w:tabs>
          <w:tab w:val="num" w:pos="283"/>
        </w:tabs>
        <w:ind w:left="283" w:hanging="283"/>
      </w:pPr>
      <w:rPr>
        <w:rFonts w:ascii="Arial" w:hAnsi="Arial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3" w15:restartNumberingAfterBreak="0">
    <w:nsid w:val="3D774EC3"/>
    <w:multiLevelType w:val="hybridMultilevel"/>
    <w:tmpl w:val="9CCA6A1E"/>
    <w:lvl w:ilvl="0" w:tplc="1409000D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24" w15:restartNumberingAfterBreak="0">
    <w:nsid w:val="417323C9"/>
    <w:multiLevelType w:val="hybridMultilevel"/>
    <w:tmpl w:val="F9DE823C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ED3433"/>
    <w:multiLevelType w:val="hybridMultilevel"/>
    <w:tmpl w:val="567889EC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E2362B"/>
    <w:multiLevelType w:val="hybridMultilevel"/>
    <w:tmpl w:val="B02650CE"/>
    <w:lvl w:ilvl="0" w:tplc="140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7" w15:restartNumberingAfterBreak="0">
    <w:nsid w:val="498A787A"/>
    <w:multiLevelType w:val="hybridMultilevel"/>
    <w:tmpl w:val="6A4078A2"/>
    <w:lvl w:ilvl="0" w:tplc="9A9E3DE8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8"/>
        <w:szCs w:val="28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CC7240E"/>
    <w:multiLevelType w:val="hybridMultilevel"/>
    <w:tmpl w:val="ADFC3954"/>
    <w:lvl w:ilvl="0" w:tplc="14090001">
      <w:start w:val="1"/>
      <w:numFmt w:val="bullet"/>
      <w:lvlText w:val=""/>
      <w:lvlJc w:val="left"/>
      <w:pPr>
        <w:ind w:left="69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1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5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2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</w:abstractNum>
  <w:abstractNum w:abstractNumId="29" w15:restartNumberingAfterBreak="0">
    <w:nsid w:val="4FF52B7B"/>
    <w:multiLevelType w:val="hybridMultilevel"/>
    <w:tmpl w:val="9EF0E9E8"/>
    <w:lvl w:ilvl="0" w:tplc="1409000D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0" w15:restartNumberingAfterBreak="0">
    <w:nsid w:val="52A25D25"/>
    <w:multiLevelType w:val="hybridMultilevel"/>
    <w:tmpl w:val="4D146714"/>
    <w:lvl w:ilvl="0" w:tplc="1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1" w15:restartNumberingAfterBreak="0">
    <w:nsid w:val="59943F3C"/>
    <w:multiLevelType w:val="hybridMultilevel"/>
    <w:tmpl w:val="32625E8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232B65"/>
    <w:multiLevelType w:val="hybridMultilevel"/>
    <w:tmpl w:val="F914F5F6"/>
    <w:lvl w:ilvl="0" w:tplc="1409000D">
      <w:start w:val="1"/>
      <w:numFmt w:val="bullet"/>
      <w:lvlText w:val=""/>
      <w:lvlJc w:val="left"/>
      <w:pPr>
        <w:tabs>
          <w:tab w:val="num" w:pos="283"/>
        </w:tabs>
        <w:ind w:left="283" w:hanging="283"/>
      </w:pPr>
      <w:rPr>
        <w:rFonts w:ascii="Wingdings" w:hAnsi="Wingdings" w:hint="default"/>
        <w:b w:val="0"/>
        <w:i w:val="0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3" w15:restartNumberingAfterBreak="0">
    <w:nsid w:val="5A8C7DF1"/>
    <w:multiLevelType w:val="hybridMultilevel"/>
    <w:tmpl w:val="758E257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8F0E44"/>
    <w:multiLevelType w:val="hybridMultilevel"/>
    <w:tmpl w:val="E3BC1DD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140EB"/>
    <w:multiLevelType w:val="hybridMultilevel"/>
    <w:tmpl w:val="143EE08A"/>
    <w:lvl w:ilvl="0" w:tplc="C17AFE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74AD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65AB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C067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4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B2F4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7AD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AA9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F054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424001D"/>
    <w:multiLevelType w:val="hybridMultilevel"/>
    <w:tmpl w:val="0D189F0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4B676E6"/>
    <w:multiLevelType w:val="hybridMultilevel"/>
    <w:tmpl w:val="330EF89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51A698F"/>
    <w:multiLevelType w:val="hybridMultilevel"/>
    <w:tmpl w:val="C6229B9E"/>
    <w:lvl w:ilvl="0" w:tplc="7B6EA4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1AC36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86B8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AC34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F624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628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C4A6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E0E8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D81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671A2E2F"/>
    <w:multiLevelType w:val="hybridMultilevel"/>
    <w:tmpl w:val="3080265E"/>
    <w:lvl w:ilvl="0" w:tplc="3D5EBA36">
      <w:start w:val="1"/>
      <w:numFmt w:val="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0" w15:restartNumberingAfterBreak="0">
    <w:nsid w:val="6BB12DC0"/>
    <w:multiLevelType w:val="hybridMultilevel"/>
    <w:tmpl w:val="C472EB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977598"/>
    <w:multiLevelType w:val="hybridMultilevel"/>
    <w:tmpl w:val="17E4DA5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C966EB"/>
    <w:multiLevelType w:val="hybridMultilevel"/>
    <w:tmpl w:val="114CF720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76F274E"/>
    <w:multiLevelType w:val="hybridMultilevel"/>
    <w:tmpl w:val="354E6A78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FC52BD"/>
    <w:multiLevelType w:val="hybridMultilevel"/>
    <w:tmpl w:val="80E8A1B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FE4FBC"/>
    <w:multiLevelType w:val="hybridMultilevel"/>
    <w:tmpl w:val="24DEB50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218D3"/>
    <w:multiLevelType w:val="singleLevel"/>
    <w:tmpl w:val="C58C0308"/>
    <w:lvl w:ilvl="0">
      <w:start w:val="1"/>
      <w:numFmt w:val="bullet"/>
      <w:pStyle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sz w:val="18"/>
      </w:rPr>
    </w:lvl>
  </w:abstractNum>
  <w:num w:numId="1">
    <w:abstractNumId w:val="14"/>
  </w:num>
  <w:num w:numId="2">
    <w:abstractNumId w:val="46"/>
  </w:num>
  <w:num w:numId="3">
    <w:abstractNumId w:val="25"/>
  </w:num>
  <w:num w:numId="4">
    <w:abstractNumId w:val="33"/>
  </w:num>
  <w:num w:numId="5">
    <w:abstractNumId w:val="36"/>
  </w:num>
  <w:num w:numId="6">
    <w:abstractNumId w:val="0"/>
  </w:num>
  <w:num w:numId="7">
    <w:abstractNumId w:val="12"/>
  </w:num>
  <w:num w:numId="8">
    <w:abstractNumId w:val="40"/>
  </w:num>
  <w:num w:numId="9">
    <w:abstractNumId w:val="1"/>
  </w:num>
  <w:num w:numId="10">
    <w:abstractNumId w:val="10"/>
  </w:num>
  <w:num w:numId="11">
    <w:abstractNumId w:val="22"/>
  </w:num>
  <w:num w:numId="12">
    <w:abstractNumId w:val="20"/>
  </w:num>
  <w:num w:numId="1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4"/>
  </w:num>
  <w:num w:numId="15">
    <w:abstractNumId w:val="39"/>
  </w:num>
  <w:num w:numId="16">
    <w:abstractNumId w:val="6"/>
  </w:num>
  <w:num w:numId="17">
    <w:abstractNumId w:val="21"/>
  </w:num>
  <w:num w:numId="18">
    <w:abstractNumId w:val="9"/>
  </w:num>
  <w:num w:numId="19">
    <w:abstractNumId w:val="38"/>
  </w:num>
  <w:num w:numId="20">
    <w:abstractNumId w:val="35"/>
  </w:num>
  <w:num w:numId="21">
    <w:abstractNumId w:val="3"/>
  </w:num>
  <w:num w:numId="22">
    <w:abstractNumId w:val="17"/>
  </w:num>
  <w:num w:numId="23">
    <w:abstractNumId w:val="31"/>
  </w:num>
  <w:num w:numId="24">
    <w:abstractNumId w:val="34"/>
  </w:num>
  <w:num w:numId="25">
    <w:abstractNumId w:val="43"/>
  </w:num>
  <w:num w:numId="26">
    <w:abstractNumId w:val="8"/>
  </w:num>
  <w:num w:numId="27">
    <w:abstractNumId w:val="28"/>
  </w:num>
  <w:num w:numId="28">
    <w:abstractNumId w:val="2"/>
  </w:num>
  <w:num w:numId="29">
    <w:abstractNumId w:val="19"/>
  </w:num>
  <w:num w:numId="30">
    <w:abstractNumId w:val="18"/>
  </w:num>
  <w:num w:numId="31">
    <w:abstractNumId w:val="27"/>
  </w:num>
  <w:num w:numId="32">
    <w:abstractNumId w:val="32"/>
  </w:num>
  <w:num w:numId="33">
    <w:abstractNumId w:val="7"/>
  </w:num>
  <w:num w:numId="34">
    <w:abstractNumId w:val="23"/>
  </w:num>
  <w:num w:numId="35">
    <w:abstractNumId w:val="24"/>
  </w:num>
  <w:num w:numId="36">
    <w:abstractNumId w:val="29"/>
  </w:num>
  <w:num w:numId="37">
    <w:abstractNumId w:val="4"/>
  </w:num>
  <w:num w:numId="38">
    <w:abstractNumId w:val="42"/>
  </w:num>
  <w:num w:numId="39">
    <w:abstractNumId w:val="11"/>
  </w:num>
  <w:num w:numId="40">
    <w:abstractNumId w:val="15"/>
  </w:num>
  <w:num w:numId="41">
    <w:abstractNumId w:val="45"/>
  </w:num>
  <w:num w:numId="42">
    <w:abstractNumId w:val="41"/>
  </w:num>
  <w:num w:numId="43">
    <w:abstractNumId w:val="16"/>
  </w:num>
  <w:num w:numId="44">
    <w:abstractNumId w:val="30"/>
  </w:num>
  <w:num w:numId="45">
    <w:abstractNumId w:val="26"/>
  </w:num>
  <w:num w:numId="46">
    <w:abstractNumId w:val="13"/>
  </w:num>
  <w:num w:numId="4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oNotDisplayPageBoundarie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F1C"/>
    <w:rsid w:val="00001B59"/>
    <w:rsid w:val="00005E21"/>
    <w:rsid w:val="00011614"/>
    <w:rsid w:val="00014269"/>
    <w:rsid w:val="0002147B"/>
    <w:rsid w:val="00024BF4"/>
    <w:rsid w:val="00024EA1"/>
    <w:rsid w:val="00030D40"/>
    <w:rsid w:val="00047B18"/>
    <w:rsid w:val="00053233"/>
    <w:rsid w:val="00055051"/>
    <w:rsid w:val="00056420"/>
    <w:rsid w:val="000751E9"/>
    <w:rsid w:val="000768D4"/>
    <w:rsid w:val="0007710B"/>
    <w:rsid w:val="0008141B"/>
    <w:rsid w:val="000857F5"/>
    <w:rsid w:val="00091F3E"/>
    <w:rsid w:val="00092FFA"/>
    <w:rsid w:val="00093ADB"/>
    <w:rsid w:val="0009642C"/>
    <w:rsid w:val="000A44BB"/>
    <w:rsid w:val="000B6C0B"/>
    <w:rsid w:val="000C01C9"/>
    <w:rsid w:val="000C34FC"/>
    <w:rsid w:val="000C3A8C"/>
    <w:rsid w:val="000D3555"/>
    <w:rsid w:val="000D4E5C"/>
    <w:rsid w:val="000D5A5A"/>
    <w:rsid w:val="000D7DF5"/>
    <w:rsid w:val="000F5051"/>
    <w:rsid w:val="000F549E"/>
    <w:rsid w:val="001012B0"/>
    <w:rsid w:val="00101B19"/>
    <w:rsid w:val="00101C3B"/>
    <w:rsid w:val="001028A1"/>
    <w:rsid w:val="001057F9"/>
    <w:rsid w:val="00106903"/>
    <w:rsid w:val="00114AC7"/>
    <w:rsid w:val="00115CD5"/>
    <w:rsid w:val="001169E5"/>
    <w:rsid w:val="00117323"/>
    <w:rsid w:val="00124E45"/>
    <w:rsid w:val="00126411"/>
    <w:rsid w:val="001321EA"/>
    <w:rsid w:val="001370FA"/>
    <w:rsid w:val="0014364B"/>
    <w:rsid w:val="0014798A"/>
    <w:rsid w:val="00152E41"/>
    <w:rsid w:val="00154464"/>
    <w:rsid w:val="001553C9"/>
    <w:rsid w:val="001604E2"/>
    <w:rsid w:val="00162796"/>
    <w:rsid w:val="00165A35"/>
    <w:rsid w:val="001759BF"/>
    <w:rsid w:val="00176CC2"/>
    <w:rsid w:val="00177D49"/>
    <w:rsid w:val="0018008A"/>
    <w:rsid w:val="00182A5B"/>
    <w:rsid w:val="00184737"/>
    <w:rsid w:val="00186DBB"/>
    <w:rsid w:val="00192720"/>
    <w:rsid w:val="00193577"/>
    <w:rsid w:val="00194057"/>
    <w:rsid w:val="001A7096"/>
    <w:rsid w:val="001B1F58"/>
    <w:rsid w:val="001B4150"/>
    <w:rsid w:val="001C24BD"/>
    <w:rsid w:val="001C3B92"/>
    <w:rsid w:val="001C3F7A"/>
    <w:rsid w:val="001C5C20"/>
    <w:rsid w:val="001D734D"/>
    <w:rsid w:val="001D753F"/>
    <w:rsid w:val="001E331D"/>
    <w:rsid w:val="001F1FC1"/>
    <w:rsid w:val="001F66D9"/>
    <w:rsid w:val="00204C06"/>
    <w:rsid w:val="002123BD"/>
    <w:rsid w:val="00225063"/>
    <w:rsid w:val="00225844"/>
    <w:rsid w:val="0022694F"/>
    <w:rsid w:val="002303E6"/>
    <w:rsid w:val="00236591"/>
    <w:rsid w:val="00244161"/>
    <w:rsid w:val="002503D8"/>
    <w:rsid w:val="002522DA"/>
    <w:rsid w:val="00262A5E"/>
    <w:rsid w:val="00265078"/>
    <w:rsid w:val="002746A0"/>
    <w:rsid w:val="00275515"/>
    <w:rsid w:val="0028125B"/>
    <w:rsid w:val="00281F04"/>
    <w:rsid w:val="0028656A"/>
    <w:rsid w:val="00286946"/>
    <w:rsid w:val="00291C08"/>
    <w:rsid w:val="002949F8"/>
    <w:rsid w:val="002A185E"/>
    <w:rsid w:val="002B0B0C"/>
    <w:rsid w:val="002B4AFB"/>
    <w:rsid w:val="002B6704"/>
    <w:rsid w:val="002C16CF"/>
    <w:rsid w:val="002C246F"/>
    <w:rsid w:val="002C3164"/>
    <w:rsid w:val="002C5025"/>
    <w:rsid w:val="002C59BC"/>
    <w:rsid w:val="002D0535"/>
    <w:rsid w:val="002D068B"/>
    <w:rsid w:val="002D1F57"/>
    <w:rsid w:val="002D39BB"/>
    <w:rsid w:val="002D60E0"/>
    <w:rsid w:val="002D7AF6"/>
    <w:rsid w:val="002E0465"/>
    <w:rsid w:val="002E4FA0"/>
    <w:rsid w:val="002E7FB6"/>
    <w:rsid w:val="00301651"/>
    <w:rsid w:val="00302291"/>
    <w:rsid w:val="00305015"/>
    <w:rsid w:val="003053BC"/>
    <w:rsid w:val="003053D7"/>
    <w:rsid w:val="003278FD"/>
    <w:rsid w:val="00333244"/>
    <w:rsid w:val="00343B1F"/>
    <w:rsid w:val="003554E1"/>
    <w:rsid w:val="00365C0B"/>
    <w:rsid w:val="003701B3"/>
    <w:rsid w:val="003712AF"/>
    <w:rsid w:val="00376D0F"/>
    <w:rsid w:val="003B0177"/>
    <w:rsid w:val="003B73D0"/>
    <w:rsid w:val="003C2651"/>
    <w:rsid w:val="003C6D6F"/>
    <w:rsid w:val="003D0D36"/>
    <w:rsid w:val="003D48FB"/>
    <w:rsid w:val="003D5AF5"/>
    <w:rsid w:val="003D6D4D"/>
    <w:rsid w:val="003E1393"/>
    <w:rsid w:val="003E23D3"/>
    <w:rsid w:val="003E5B1A"/>
    <w:rsid w:val="003F672B"/>
    <w:rsid w:val="004017C4"/>
    <w:rsid w:val="00412FDF"/>
    <w:rsid w:val="004140BE"/>
    <w:rsid w:val="00414690"/>
    <w:rsid w:val="00414748"/>
    <w:rsid w:val="004161E4"/>
    <w:rsid w:val="00416FAA"/>
    <w:rsid w:val="00422736"/>
    <w:rsid w:val="00424D94"/>
    <w:rsid w:val="004319C1"/>
    <w:rsid w:val="004378F4"/>
    <w:rsid w:val="00450F3E"/>
    <w:rsid w:val="00457F1C"/>
    <w:rsid w:val="004610CF"/>
    <w:rsid w:val="00462147"/>
    <w:rsid w:val="00470F54"/>
    <w:rsid w:val="00472FDA"/>
    <w:rsid w:val="004762E6"/>
    <w:rsid w:val="00477DD8"/>
    <w:rsid w:val="004818D3"/>
    <w:rsid w:val="004A45D7"/>
    <w:rsid w:val="004A51C6"/>
    <w:rsid w:val="004B430A"/>
    <w:rsid w:val="004B4A02"/>
    <w:rsid w:val="004C1D06"/>
    <w:rsid w:val="004C2240"/>
    <w:rsid w:val="004C274A"/>
    <w:rsid w:val="004D1FA6"/>
    <w:rsid w:val="004D46AF"/>
    <w:rsid w:val="004E08AD"/>
    <w:rsid w:val="004F0BD8"/>
    <w:rsid w:val="004F3420"/>
    <w:rsid w:val="005016EF"/>
    <w:rsid w:val="00503A8F"/>
    <w:rsid w:val="00507C6D"/>
    <w:rsid w:val="00512EE7"/>
    <w:rsid w:val="00514E9B"/>
    <w:rsid w:val="00515608"/>
    <w:rsid w:val="005278EB"/>
    <w:rsid w:val="005346BB"/>
    <w:rsid w:val="005351B9"/>
    <w:rsid w:val="00535674"/>
    <w:rsid w:val="00541CA6"/>
    <w:rsid w:val="005440FA"/>
    <w:rsid w:val="00552514"/>
    <w:rsid w:val="005608AF"/>
    <w:rsid w:val="00573568"/>
    <w:rsid w:val="00576020"/>
    <w:rsid w:val="00577626"/>
    <w:rsid w:val="00591E0E"/>
    <w:rsid w:val="005A0BCE"/>
    <w:rsid w:val="005A136D"/>
    <w:rsid w:val="005A6D98"/>
    <w:rsid w:val="005A7D38"/>
    <w:rsid w:val="005B5155"/>
    <w:rsid w:val="005B7271"/>
    <w:rsid w:val="005C0EB4"/>
    <w:rsid w:val="005C41DD"/>
    <w:rsid w:val="005C4BCB"/>
    <w:rsid w:val="005D46AA"/>
    <w:rsid w:val="005D65AE"/>
    <w:rsid w:val="005D71BF"/>
    <w:rsid w:val="005E509A"/>
    <w:rsid w:val="005F083F"/>
    <w:rsid w:val="005F5508"/>
    <w:rsid w:val="005F5EDC"/>
    <w:rsid w:val="005F629D"/>
    <w:rsid w:val="00601A9F"/>
    <w:rsid w:val="0061038D"/>
    <w:rsid w:val="00622E3E"/>
    <w:rsid w:val="00623BF9"/>
    <w:rsid w:val="00634BCE"/>
    <w:rsid w:val="00635F16"/>
    <w:rsid w:val="0064178D"/>
    <w:rsid w:val="006434A5"/>
    <w:rsid w:val="0064392B"/>
    <w:rsid w:val="006543A1"/>
    <w:rsid w:val="006648D7"/>
    <w:rsid w:val="00664CCF"/>
    <w:rsid w:val="00667FF6"/>
    <w:rsid w:val="006727F5"/>
    <w:rsid w:val="00677316"/>
    <w:rsid w:val="00684CD4"/>
    <w:rsid w:val="00685BFB"/>
    <w:rsid w:val="006866C5"/>
    <w:rsid w:val="00687FD8"/>
    <w:rsid w:val="00690016"/>
    <w:rsid w:val="00691943"/>
    <w:rsid w:val="0069304B"/>
    <w:rsid w:val="00693CD8"/>
    <w:rsid w:val="006941C9"/>
    <w:rsid w:val="006A38D5"/>
    <w:rsid w:val="006A64C1"/>
    <w:rsid w:val="006B17C8"/>
    <w:rsid w:val="006B4BF4"/>
    <w:rsid w:val="006C1951"/>
    <w:rsid w:val="006C359F"/>
    <w:rsid w:val="006D0EFB"/>
    <w:rsid w:val="006E2BC6"/>
    <w:rsid w:val="006E586F"/>
    <w:rsid w:val="006F4CBD"/>
    <w:rsid w:val="006F7038"/>
    <w:rsid w:val="00701382"/>
    <w:rsid w:val="0070707A"/>
    <w:rsid w:val="00711A16"/>
    <w:rsid w:val="0071233E"/>
    <w:rsid w:val="00716A66"/>
    <w:rsid w:val="00716DCF"/>
    <w:rsid w:val="00721FA5"/>
    <w:rsid w:val="00730457"/>
    <w:rsid w:val="00731F2B"/>
    <w:rsid w:val="00732EEE"/>
    <w:rsid w:val="007405A2"/>
    <w:rsid w:val="00740AF2"/>
    <w:rsid w:val="007426DB"/>
    <w:rsid w:val="0074544B"/>
    <w:rsid w:val="007470EA"/>
    <w:rsid w:val="007543BE"/>
    <w:rsid w:val="0075510A"/>
    <w:rsid w:val="007557E7"/>
    <w:rsid w:val="007612FF"/>
    <w:rsid w:val="007618EB"/>
    <w:rsid w:val="00765CA3"/>
    <w:rsid w:val="0077008C"/>
    <w:rsid w:val="00780700"/>
    <w:rsid w:val="00782F0C"/>
    <w:rsid w:val="00791A08"/>
    <w:rsid w:val="00795582"/>
    <w:rsid w:val="007A60DF"/>
    <w:rsid w:val="007A67AB"/>
    <w:rsid w:val="007A73DB"/>
    <w:rsid w:val="007A73FC"/>
    <w:rsid w:val="007B04DD"/>
    <w:rsid w:val="007C264D"/>
    <w:rsid w:val="007C2ECE"/>
    <w:rsid w:val="007C3CDF"/>
    <w:rsid w:val="007D113B"/>
    <w:rsid w:val="007D1F01"/>
    <w:rsid w:val="007E656D"/>
    <w:rsid w:val="007F1D15"/>
    <w:rsid w:val="007F1E6C"/>
    <w:rsid w:val="007F2AE8"/>
    <w:rsid w:val="007F610D"/>
    <w:rsid w:val="007F6D66"/>
    <w:rsid w:val="00803206"/>
    <w:rsid w:val="00814002"/>
    <w:rsid w:val="00821E3E"/>
    <w:rsid w:val="00830A18"/>
    <w:rsid w:val="00830AD6"/>
    <w:rsid w:val="00833831"/>
    <w:rsid w:val="008347BE"/>
    <w:rsid w:val="008366A0"/>
    <w:rsid w:val="00836D38"/>
    <w:rsid w:val="00840192"/>
    <w:rsid w:val="00844C9D"/>
    <w:rsid w:val="00853103"/>
    <w:rsid w:val="00866674"/>
    <w:rsid w:val="00866D35"/>
    <w:rsid w:val="008676DB"/>
    <w:rsid w:val="00873CC6"/>
    <w:rsid w:val="00880531"/>
    <w:rsid w:val="00885641"/>
    <w:rsid w:val="008A258E"/>
    <w:rsid w:val="008B72B8"/>
    <w:rsid w:val="008B76CF"/>
    <w:rsid w:val="008C01E5"/>
    <w:rsid w:val="008C16E7"/>
    <w:rsid w:val="008C5F35"/>
    <w:rsid w:val="008D0B35"/>
    <w:rsid w:val="008D52E4"/>
    <w:rsid w:val="008E1C9D"/>
    <w:rsid w:val="008E22C7"/>
    <w:rsid w:val="008E5FD6"/>
    <w:rsid w:val="008E6273"/>
    <w:rsid w:val="008F0042"/>
    <w:rsid w:val="008F355D"/>
    <w:rsid w:val="00902463"/>
    <w:rsid w:val="009037B1"/>
    <w:rsid w:val="00903F2B"/>
    <w:rsid w:val="009041E9"/>
    <w:rsid w:val="0090779B"/>
    <w:rsid w:val="0091595F"/>
    <w:rsid w:val="00927712"/>
    <w:rsid w:val="0094004A"/>
    <w:rsid w:val="00941CC1"/>
    <w:rsid w:val="009424EF"/>
    <w:rsid w:val="00943298"/>
    <w:rsid w:val="00945C28"/>
    <w:rsid w:val="00953604"/>
    <w:rsid w:val="009539D6"/>
    <w:rsid w:val="00953A51"/>
    <w:rsid w:val="00963E2A"/>
    <w:rsid w:val="00967F24"/>
    <w:rsid w:val="009710F8"/>
    <w:rsid w:val="009738D3"/>
    <w:rsid w:val="009817C6"/>
    <w:rsid w:val="00981845"/>
    <w:rsid w:val="00985F0C"/>
    <w:rsid w:val="00986000"/>
    <w:rsid w:val="00992FC9"/>
    <w:rsid w:val="00996955"/>
    <w:rsid w:val="009A508B"/>
    <w:rsid w:val="009B33DD"/>
    <w:rsid w:val="009B4F72"/>
    <w:rsid w:val="009B68A1"/>
    <w:rsid w:val="009B6C78"/>
    <w:rsid w:val="009B7CEB"/>
    <w:rsid w:val="009C436A"/>
    <w:rsid w:val="009C4F9E"/>
    <w:rsid w:val="009C7596"/>
    <w:rsid w:val="009C7E0D"/>
    <w:rsid w:val="009D4426"/>
    <w:rsid w:val="009E339F"/>
    <w:rsid w:val="009F1ADB"/>
    <w:rsid w:val="009F2A1D"/>
    <w:rsid w:val="00A059B4"/>
    <w:rsid w:val="00A107CE"/>
    <w:rsid w:val="00A1453E"/>
    <w:rsid w:val="00A21010"/>
    <w:rsid w:val="00A26EAF"/>
    <w:rsid w:val="00A356A3"/>
    <w:rsid w:val="00A41D52"/>
    <w:rsid w:val="00A4289D"/>
    <w:rsid w:val="00A50437"/>
    <w:rsid w:val="00A50B48"/>
    <w:rsid w:val="00A53432"/>
    <w:rsid w:val="00A61628"/>
    <w:rsid w:val="00A62CD6"/>
    <w:rsid w:val="00A66C65"/>
    <w:rsid w:val="00A72797"/>
    <w:rsid w:val="00A769C9"/>
    <w:rsid w:val="00A85B38"/>
    <w:rsid w:val="00A90120"/>
    <w:rsid w:val="00A90AD0"/>
    <w:rsid w:val="00A97D14"/>
    <w:rsid w:val="00AA102F"/>
    <w:rsid w:val="00AA1770"/>
    <w:rsid w:val="00AB63B5"/>
    <w:rsid w:val="00AC4004"/>
    <w:rsid w:val="00AC7F2D"/>
    <w:rsid w:val="00AD1BB2"/>
    <w:rsid w:val="00AD2A53"/>
    <w:rsid w:val="00AD4F9F"/>
    <w:rsid w:val="00B0433A"/>
    <w:rsid w:val="00B04610"/>
    <w:rsid w:val="00B05476"/>
    <w:rsid w:val="00B1055D"/>
    <w:rsid w:val="00B119DB"/>
    <w:rsid w:val="00B12918"/>
    <w:rsid w:val="00B1583E"/>
    <w:rsid w:val="00B2279E"/>
    <w:rsid w:val="00B34F33"/>
    <w:rsid w:val="00B36D06"/>
    <w:rsid w:val="00B4224D"/>
    <w:rsid w:val="00B46B0B"/>
    <w:rsid w:val="00B46E74"/>
    <w:rsid w:val="00B62FBC"/>
    <w:rsid w:val="00B63860"/>
    <w:rsid w:val="00B71B5E"/>
    <w:rsid w:val="00B77332"/>
    <w:rsid w:val="00B808E5"/>
    <w:rsid w:val="00B80AF3"/>
    <w:rsid w:val="00B84EB5"/>
    <w:rsid w:val="00B928D0"/>
    <w:rsid w:val="00B9645F"/>
    <w:rsid w:val="00BA0897"/>
    <w:rsid w:val="00BA33C9"/>
    <w:rsid w:val="00BA54D4"/>
    <w:rsid w:val="00BA5E93"/>
    <w:rsid w:val="00BB152D"/>
    <w:rsid w:val="00BB1A34"/>
    <w:rsid w:val="00BB30CA"/>
    <w:rsid w:val="00BB5C6E"/>
    <w:rsid w:val="00BB7225"/>
    <w:rsid w:val="00BC16FD"/>
    <w:rsid w:val="00BC409F"/>
    <w:rsid w:val="00BD4117"/>
    <w:rsid w:val="00BD4AD7"/>
    <w:rsid w:val="00BD7036"/>
    <w:rsid w:val="00BE4A25"/>
    <w:rsid w:val="00BE6B66"/>
    <w:rsid w:val="00BF4EAD"/>
    <w:rsid w:val="00C16FDF"/>
    <w:rsid w:val="00C258B2"/>
    <w:rsid w:val="00C2772D"/>
    <w:rsid w:val="00C351F6"/>
    <w:rsid w:val="00C3682D"/>
    <w:rsid w:val="00C45445"/>
    <w:rsid w:val="00C561EE"/>
    <w:rsid w:val="00C6095F"/>
    <w:rsid w:val="00C613CE"/>
    <w:rsid w:val="00C616FC"/>
    <w:rsid w:val="00C61BD0"/>
    <w:rsid w:val="00C7339A"/>
    <w:rsid w:val="00C80B90"/>
    <w:rsid w:val="00C83453"/>
    <w:rsid w:val="00C847C3"/>
    <w:rsid w:val="00C847CB"/>
    <w:rsid w:val="00C861AF"/>
    <w:rsid w:val="00C92D9B"/>
    <w:rsid w:val="00CA0DB5"/>
    <w:rsid w:val="00CA3731"/>
    <w:rsid w:val="00CA433C"/>
    <w:rsid w:val="00CA6407"/>
    <w:rsid w:val="00CB27A5"/>
    <w:rsid w:val="00CB2A13"/>
    <w:rsid w:val="00CB6B18"/>
    <w:rsid w:val="00CC39D6"/>
    <w:rsid w:val="00CC5689"/>
    <w:rsid w:val="00CC604C"/>
    <w:rsid w:val="00CD5A0C"/>
    <w:rsid w:val="00CF42C3"/>
    <w:rsid w:val="00CF60EE"/>
    <w:rsid w:val="00CF7770"/>
    <w:rsid w:val="00D029BD"/>
    <w:rsid w:val="00D128FE"/>
    <w:rsid w:val="00D1341C"/>
    <w:rsid w:val="00D1379B"/>
    <w:rsid w:val="00D17676"/>
    <w:rsid w:val="00D208EE"/>
    <w:rsid w:val="00D25672"/>
    <w:rsid w:val="00D26F1A"/>
    <w:rsid w:val="00D27118"/>
    <w:rsid w:val="00D34BF2"/>
    <w:rsid w:val="00D41881"/>
    <w:rsid w:val="00D478E7"/>
    <w:rsid w:val="00D6547B"/>
    <w:rsid w:val="00D6703D"/>
    <w:rsid w:val="00D672C9"/>
    <w:rsid w:val="00D713D3"/>
    <w:rsid w:val="00D90C61"/>
    <w:rsid w:val="00DC05DB"/>
    <w:rsid w:val="00DC1C5E"/>
    <w:rsid w:val="00DC39AF"/>
    <w:rsid w:val="00DD05C9"/>
    <w:rsid w:val="00DD2100"/>
    <w:rsid w:val="00DF016D"/>
    <w:rsid w:val="00DF4837"/>
    <w:rsid w:val="00E0228D"/>
    <w:rsid w:val="00E02C6D"/>
    <w:rsid w:val="00E03207"/>
    <w:rsid w:val="00E04D92"/>
    <w:rsid w:val="00E052A8"/>
    <w:rsid w:val="00E1276E"/>
    <w:rsid w:val="00E12930"/>
    <w:rsid w:val="00E15CD1"/>
    <w:rsid w:val="00E17BF5"/>
    <w:rsid w:val="00E22BBB"/>
    <w:rsid w:val="00E234F6"/>
    <w:rsid w:val="00E31C41"/>
    <w:rsid w:val="00E34A00"/>
    <w:rsid w:val="00E34F0F"/>
    <w:rsid w:val="00E36E63"/>
    <w:rsid w:val="00E53B7C"/>
    <w:rsid w:val="00E56994"/>
    <w:rsid w:val="00E61724"/>
    <w:rsid w:val="00E61CA3"/>
    <w:rsid w:val="00E647DA"/>
    <w:rsid w:val="00E66074"/>
    <w:rsid w:val="00E66FB3"/>
    <w:rsid w:val="00E67361"/>
    <w:rsid w:val="00E74F3B"/>
    <w:rsid w:val="00E75C22"/>
    <w:rsid w:val="00E90582"/>
    <w:rsid w:val="00E90BBC"/>
    <w:rsid w:val="00EA61CB"/>
    <w:rsid w:val="00EB3278"/>
    <w:rsid w:val="00EC22AB"/>
    <w:rsid w:val="00EC3688"/>
    <w:rsid w:val="00EC6329"/>
    <w:rsid w:val="00ED46FB"/>
    <w:rsid w:val="00EE49C5"/>
    <w:rsid w:val="00F02963"/>
    <w:rsid w:val="00F13C85"/>
    <w:rsid w:val="00F15582"/>
    <w:rsid w:val="00F1776C"/>
    <w:rsid w:val="00F218BF"/>
    <w:rsid w:val="00F329EF"/>
    <w:rsid w:val="00F52AAF"/>
    <w:rsid w:val="00F603DA"/>
    <w:rsid w:val="00F603DE"/>
    <w:rsid w:val="00F6047A"/>
    <w:rsid w:val="00F60E11"/>
    <w:rsid w:val="00F66F63"/>
    <w:rsid w:val="00F7734F"/>
    <w:rsid w:val="00F867BA"/>
    <w:rsid w:val="00F927F2"/>
    <w:rsid w:val="00F96041"/>
    <w:rsid w:val="00FA17B2"/>
    <w:rsid w:val="00FB4B70"/>
    <w:rsid w:val="00FC0CED"/>
    <w:rsid w:val="00FD2DF2"/>
    <w:rsid w:val="00FD5358"/>
    <w:rsid w:val="00FE77F6"/>
    <w:rsid w:val="00FF1911"/>
    <w:rsid w:val="00FF1CFC"/>
    <w:rsid w:val="00FF71F8"/>
    <w:rsid w:val="00FF78E3"/>
    <w:rsid w:val="00FF7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50102E"/>
  <w15:chartTrackingRefBased/>
  <w15:docId w15:val="{1237916B-C531-4205-A051-80AF6411E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531"/>
    <w:rPr>
      <w:rFonts w:ascii="Calibri" w:hAnsi="Calibri"/>
    </w:rPr>
  </w:style>
  <w:style w:type="paragraph" w:styleId="Heading1">
    <w:name w:val="heading 1"/>
    <w:basedOn w:val="Normal"/>
    <w:next w:val="Normal"/>
    <w:link w:val="Heading1Char"/>
    <w:autoRedefine/>
    <w:uiPriority w:val="9"/>
    <w:rsid w:val="00591E0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37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E1C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9738D3"/>
    <w:pPr>
      <w:keepNext/>
      <w:spacing w:before="120" w:after="120" w:line="264" w:lineRule="auto"/>
      <w:outlineLvl w:val="3"/>
    </w:pPr>
    <w:rPr>
      <w:rFonts w:ascii="Georgia" w:eastAsia="Times New Roman" w:hAnsi="Georgia" w:cs="Times New Roman"/>
      <w:b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91595F"/>
    <w:rPr>
      <w:rFonts w:ascii="Calibri" w:hAnsi="Calibri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91E0E"/>
    <w:rPr>
      <w:rFonts w:asciiTheme="majorHAnsi" w:eastAsiaTheme="majorEastAsia" w:hAnsiTheme="majorHAnsi" w:cstheme="majorBidi"/>
      <w:color w:val="000000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2650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078"/>
    <w:rPr>
      <w:rFonts w:ascii="Calibri" w:hAnsi="Calibri"/>
    </w:rPr>
  </w:style>
  <w:style w:type="paragraph" w:styleId="Footer">
    <w:name w:val="footer"/>
    <w:basedOn w:val="Normal"/>
    <w:link w:val="FooterChar"/>
    <w:uiPriority w:val="99"/>
    <w:unhideWhenUsed/>
    <w:rsid w:val="002650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078"/>
    <w:rPr>
      <w:rFonts w:ascii="Calibri" w:hAnsi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4A51C6"/>
    <w:pPr>
      <w:spacing w:line="259" w:lineRule="auto"/>
      <w:outlineLvl w:val="9"/>
    </w:pPr>
    <w:rPr>
      <w:color w:val="2E74B5" w:themeColor="accent1" w:themeShade="BF"/>
      <w:sz w:val="32"/>
      <w:lang w:val="en-US"/>
    </w:rPr>
  </w:style>
  <w:style w:type="character" w:styleId="Hyperlink">
    <w:name w:val="Hyperlink"/>
    <w:uiPriority w:val="99"/>
    <w:rsid w:val="009D4426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A373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470F54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1770"/>
    <w:pPr>
      <w:ind w:left="720"/>
      <w:contextualSpacing/>
    </w:pPr>
  </w:style>
  <w:style w:type="paragraph" w:styleId="Title">
    <w:name w:val="Title"/>
    <w:basedOn w:val="Normal"/>
    <w:next w:val="Normal"/>
    <w:link w:val="TitleChar"/>
    <w:qFormat/>
    <w:rsid w:val="008C5F35"/>
    <w:pPr>
      <w:spacing w:line="264" w:lineRule="auto"/>
      <w:ind w:right="1701"/>
    </w:pPr>
    <w:rPr>
      <w:rFonts w:eastAsia="Times New Roman" w:cs="Times New Roman"/>
      <w:b/>
      <w:szCs w:val="20"/>
      <w:lang w:eastAsia="en-GB"/>
    </w:rPr>
  </w:style>
  <w:style w:type="character" w:customStyle="1" w:styleId="TitleChar">
    <w:name w:val="Title Char"/>
    <w:basedOn w:val="DefaultParagraphFont"/>
    <w:link w:val="Title"/>
    <w:rsid w:val="008C5F35"/>
    <w:rPr>
      <w:rFonts w:ascii="Calibri" w:eastAsia="Times New Roman" w:hAnsi="Calibri" w:cs="Times New Roman"/>
      <w:b/>
      <w:szCs w:val="20"/>
      <w:lang w:eastAsia="en-GB"/>
    </w:rPr>
  </w:style>
  <w:style w:type="paragraph" w:customStyle="1" w:styleId="Year">
    <w:name w:val="Year"/>
    <w:basedOn w:val="Normal"/>
    <w:next w:val="Normal"/>
    <w:qFormat/>
    <w:rsid w:val="001370FA"/>
    <w:pPr>
      <w:pBdr>
        <w:bottom w:val="single" w:sz="48" w:space="6" w:color="auto"/>
      </w:pBdr>
      <w:spacing w:before="180" w:line="264" w:lineRule="auto"/>
      <w:ind w:right="1701"/>
    </w:pPr>
    <w:rPr>
      <w:rFonts w:ascii="Georgia" w:eastAsia="Times New Roman" w:hAnsi="Georgia" w:cs="Times New Roman"/>
      <w:sz w:val="56"/>
      <w:szCs w:val="20"/>
      <w:lang w:eastAsia="en-GB"/>
    </w:rPr>
  </w:style>
  <w:style w:type="paragraph" w:customStyle="1" w:styleId="Bullet">
    <w:name w:val="Bullet"/>
    <w:basedOn w:val="Normal"/>
    <w:qFormat/>
    <w:rsid w:val="00EC22AB"/>
    <w:pPr>
      <w:numPr>
        <w:numId w:val="2"/>
      </w:numPr>
      <w:spacing w:before="90" w:line="264" w:lineRule="auto"/>
    </w:pPr>
    <w:rPr>
      <w:rFonts w:ascii="Georgia" w:eastAsia="Times New Roman" w:hAnsi="Georgia" w:cs="Times New Roman"/>
      <w:szCs w:val="20"/>
      <w:lang w:eastAsia="en-GB"/>
    </w:rPr>
  </w:style>
  <w:style w:type="paragraph" w:customStyle="1" w:styleId="Figure">
    <w:name w:val="Figure"/>
    <w:basedOn w:val="Normal"/>
    <w:next w:val="Normal"/>
    <w:qFormat/>
    <w:rsid w:val="005F5EDC"/>
    <w:pPr>
      <w:keepNext/>
      <w:spacing w:before="120" w:after="120" w:line="264" w:lineRule="auto"/>
    </w:pPr>
    <w:rPr>
      <w:rFonts w:ascii="Georgia" w:eastAsia="Times New Roman" w:hAnsi="Georgia" w:cs="Times New Roman"/>
      <w:b/>
      <w:sz w:val="20"/>
      <w:szCs w:val="20"/>
      <w:lang w:eastAsia="en-GB"/>
    </w:rPr>
  </w:style>
  <w:style w:type="paragraph" w:customStyle="1" w:styleId="Table">
    <w:name w:val="Table"/>
    <w:basedOn w:val="Figure"/>
    <w:qFormat/>
    <w:rsid w:val="00301651"/>
  </w:style>
  <w:style w:type="paragraph" w:customStyle="1" w:styleId="TableText">
    <w:name w:val="TableText"/>
    <w:basedOn w:val="Normal"/>
    <w:qFormat/>
    <w:rsid w:val="00301651"/>
    <w:pPr>
      <w:spacing w:before="60" w:after="60"/>
    </w:pPr>
    <w:rPr>
      <w:rFonts w:ascii="Arial" w:eastAsia="Times New Roman" w:hAnsi="Arial" w:cs="Times New Roman"/>
      <w:sz w:val="18"/>
      <w:szCs w:val="20"/>
      <w:lang w:eastAsia="en-GB"/>
    </w:rPr>
  </w:style>
  <w:style w:type="paragraph" w:customStyle="1" w:styleId="TableBullet">
    <w:name w:val="TableBullet"/>
    <w:basedOn w:val="TableText"/>
    <w:qFormat/>
    <w:rsid w:val="00301651"/>
    <w:pPr>
      <w:numPr>
        <w:numId w:val="6"/>
      </w:numPr>
      <w:spacing w:before="0"/>
    </w:pPr>
  </w:style>
  <w:style w:type="character" w:customStyle="1" w:styleId="Heading3Char">
    <w:name w:val="Heading 3 Char"/>
    <w:basedOn w:val="DefaultParagraphFont"/>
    <w:link w:val="Heading3"/>
    <w:uiPriority w:val="9"/>
    <w:rsid w:val="008E1C9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738D3"/>
    <w:rPr>
      <w:rFonts w:ascii="Georgia" w:eastAsia="Times New Roman" w:hAnsi="Georgia" w:cs="Times New Roman"/>
      <w:b/>
      <w:szCs w:val="20"/>
      <w:lang w:eastAsia="en-GB"/>
    </w:rPr>
  </w:style>
  <w:style w:type="table" w:styleId="TableGrid">
    <w:name w:val="Table Grid"/>
    <w:basedOn w:val="TableNormal"/>
    <w:uiPriority w:val="39"/>
    <w:rsid w:val="004F0BD8"/>
    <w:pPr>
      <w:spacing w:line="264" w:lineRule="auto"/>
    </w:pPr>
    <w:rPr>
      <w:rFonts w:ascii="Times New Roman" w:eastAsia="Times New Roman" w:hAnsi="Times New Roman" w:cs="Times New Roman"/>
      <w:sz w:val="20"/>
      <w:szCs w:val="20"/>
      <w:lang w:eastAsia="en-N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Normal"/>
    <w:next w:val="Normal"/>
    <w:autoRedefine/>
    <w:uiPriority w:val="39"/>
    <w:unhideWhenUsed/>
    <w:rsid w:val="0041474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414748"/>
    <w:pPr>
      <w:spacing w:after="100"/>
      <w:ind w:left="440"/>
    </w:pPr>
  </w:style>
  <w:style w:type="table" w:styleId="GridTable4-Accent4">
    <w:name w:val="Grid Table 4 Accent 4"/>
    <w:basedOn w:val="TableNormal"/>
    <w:uiPriority w:val="49"/>
    <w:rsid w:val="0092771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3">
    <w:name w:val="Grid Table 4 Accent 3"/>
    <w:basedOn w:val="TableNormal"/>
    <w:uiPriority w:val="49"/>
    <w:rsid w:val="005B7271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1">
    <w:name w:val="Grid Table 4 Accent 1"/>
    <w:basedOn w:val="TableNormal"/>
    <w:uiPriority w:val="49"/>
    <w:rsid w:val="005B7271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EC3688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5A7D3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trong">
    <w:name w:val="Strong"/>
    <w:basedOn w:val="DefaultParagraphFont"/>
    <w:uiPriority w:val="22"/>
    <w:qFormat/>
    <w:rsid w:val="00795582"/>
    <w:rPr>
      <w:b/>
      <w:bCs/>
    </w:rPr>
  </w:style>
  <w:style w:type="character" w:styleId="HTMLAcronym">
    <w:name w:val="HTML Acronym"/>
    <w:basedOn w:val="DefaultParagraphFont"/>
    <w:uiPriority w:val="99"/>
    <w:semiHidden/>
    <w:unhideWhenUsed/>
    <w:rsid w:val="00795582"/>
  </w:style>
  <w:style w:type="paragraph" w:customStyle="1" w:styleId="Dash">
    <w:name w:val="Dash"/>
    <w:basedOn w:val="Bullet"/>
    <w:qFormat/>
    <w:rsid w:val="00552514"/>
    <w:pPr>
      <w:numPr>
        <w:numId w:val="11"/>
      </w:numPr>
      <w:spacing w:before="60"/>
    </w:pPr>
  </w:style>
  <w:style w:type="table" w:styleId="GridTable6Colorful-Accent5">
    <w:name w:val="Grid Table 6 Colorful Accent 5"/>
    <w:basedOn w:val="TableNormal"/>
    <w:uiPriority w:val="51"/>
    <w:rsid w:val="00E15CD1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st">
    <w:name w:val="st"/>
    <w:basedOn w:val="DefaultParagraphFont"/>
    <w:rsid w:val="002D60E0"/>
  </w:style>
  <w:style w:type="paragraph" w:styleId="BalloonText">
    <w:name w:val="Balloon Text"/>
    <w:basedOn w:val="Normal"/>
    <w:link w:val="BalloonTextChar"/>
    <w:uiPriority w:val="99"/>
    <w:semiHidden/>
    <w:unhideWhenUsed/>
    <w:rsid w:val="003B01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1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9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4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8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3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8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00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46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5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police.govt.nz/major-events/covid-19-novel-coronavirus" TargetMode="External"/><Relationship Id="rId21" Type="http://schemas.openxmlformats.org/officeDocument/2006/relationships/hyperlink" Target="http://www.civildefence.govt.nz/assets/Uploads/publications/CIMS-2nd-edition.pdf" TargetMode="External"/><Relationship Id="rId42" Type="http://schemas.openxmlformats.org/officeDocument/2006/relationships/hyperlink" Target="https://worksafe.govt.nz/managing-health-and-safety/novel-coronavirus-covid-19/managing-supply-issues-for-ppe/" TargetMode="External"/><Relationship Id="rId47" Type="http://schemas.openxmlformats.org/officeDocument/2006/relationships/hyperlink" Target="https://www.health.govt.nz/our-work/diseases-and-conditions/covid-19-novel-coronavirus/covid-19-novel-coronavirus-health-advice-general-public" TargetMode="External"/><Relationship Id="rId63" Type="http://schemas.openxmlformats.org/officeDocument/2006/relationships/hyperlink" Target="https://www.health.govt.nz/our-work/diseases-and-conditions/covid-19-novel-coronavirus/covid-19-novel-coronavirus-information-specific-audiences/covid-19-advice-essential-workers-including-personal-protective-equipment/personal-protective-equipment-use-health-care" TargetMode="External"/><Relationship Id="rId68" Type="http://schemas.openxmlformats.org/officeDocument/2006/relationships/image" Target="media/image7.emf"/><Relationship Id="rId84" Type="http://schemas.openxmlformats.org/officeDocument/2006/relationships/theme" Target="theme/theme1.xml"/><Relationship Id="rId16" Type="http://schemas.openxmlformats.org/officeDocument/2006/relationships/hyperlink" Target="http://apps.who.int/iris/bitstream/10665/43883/1/9789241580410_eng.pdf" TargetMode="External"/><Relationship Id="rId11" Type="http://schemas.openxmlformats.org/officeDocument/2006/relationships/hyperlink" Target="http://www.legislation.govt.nz/regulation/public/1966/0087/latest/DLM24207.html?search=ts_regulation_Health+(Infectious+and+Notifiable+Diseases)+Regulations+1966_resel&amp;p=1&amp;sr=1" TargetMode="External"/><Relationship Id="rId32" Type="http://schemas.openxmlformats.org/officeDocument/2006/relationships/hyperlink" Target="https://www.platform.org.nz/" TargetMode="External"/><Relationship Id="rId37" Type="http://schemas.openxmlformats.org/officeDocument/2006/relationships/oleObject" Target="embeddings/oleObject1.bin"/><Relationship Id="rId53" Type="http://schemas.openxmlformats.org/officeDocument/2006/relationships/hyperlink" Target="https://www.healthed.govt.nz/resource/getting-ready-flu-pandemic-english-version" TargetMode="External"/><Relationship Id="rId58" Type="http://schemas.openxmlformats.org/officeDocument/2006/relationships/image" Target="media/image4.emf"/><Relationship Id="rId74" Type="http://schemas.openxmlformats.org/officeDocument/2006/relationships/hyperlink" Target="http://www.health.govt.nz/your-health/services-and-support/health-care-services/mental-health-services/crisis-assessment-teams" TargetMode="External"/><Relationship Id="rId79" Type="http://schemas.openxmlformats.org/officeDocument/2006/relationships/hyperlink" Target="https://apps.who.int/iris/bitstream/handle/10665/331538/WHO-COVID-19-lPC_DBMgmt-2020.1-eng.pdf" TargetMode="External"/><Relationship Id="rId5" Type="http://schemas.openxmlformats.org/officeDocument/2006/relationships/webSettings" Target="webSettings.xml"/><Relationship Id="rId61" Type="http://schemas.openxmlformats.org/officeDocument/2006/relationships/package" Target="embeddings/Microsoft_Word_Document1.docx"/><Relationship Id="rId82" Type="http://schemas.openxmlformats.org/officeDocument/2006/relationships/header" Target="header2.xml"/><Relationship Id="rId19" Type="http://schemas.openxmlformats.org/officeDocument/2006/relationships/hyperlink" Target="http://www.health.govt.nz/system/files/documents/publications/nationalhealthemergencyplan.pdf" TargetMode="External"/><Relationship Id="rId14" Type="http://schemas.openxmlformats.org/officeDocument/2006/relationships/hyperlink" Target="http://www.legislation.govt.nz/act/public/2000/0091/latest/DLM80051.html" TargetMode="External"/><Relationship Id="rId22" Type="http://schemas.openxmlformats.org/officeDocument/2006/relationships/hyperlink" Target="https://www.health.govt.nz/system/files/documents/publications/planning-individual-community-recovery-in-emergency-event.pdf" TargetMode="External"/><Relationship Id="rId27" Type="http://schemas.openxmlformats.org/officeDocument/2006/relationships/hyperlink" Target="http://www.civildefence.govt.nz/cdem-sector/cdem-framework/the-4rs/readiness-and-response/nz-influenza-pandemic-action-plan-information-for-cdem-groups/" TargetMode="External"/><Relationship Id="rId30" Type="http://schemas.openxmlformats.org/officeDocument/2006/relationships/hyperlink" Target="https://www.mbie.govt.nz/about/contact-us/" TargetMode="External"/><Relationship Id="rId35" Type="http://schemas.openxmlformats.org/officeDocument/2006/relationships/hyperlink" Target="https://covid19.govt.nz/assets/COVID_Alert-levels_v2.pdf" TargetMode="External"/><Relationship Id="rId43" Type="http://schemas.openxmlformats.org/officeDocument/2006/relationships/hyperlink" Target="https://getready.govt.nz/prepared/special-requirements/" TargetMode="External"/><Relationship Id="rId48" Type="http://schemas.openxmlformats.org/officeDocument/2006/relationships/hyperlink" Target="https://www.health.govt.nz/our-work/diseases-and-conditions/covid-19-novel-coronavirus/covid-19-novel-coronavirus-health-advice-general-public" TargetMode="External"/><Relationship Id="rId56" Type="http://schemas.openxmlformats.org/officeDocument/2006/relationships/package" Target="embeddings/Microsoft_Excel_Worksheet.xlsx"/><Relationship Id="rId64" Type="http://schemas.openxmlformats.org/officeDocument/2006/relationships/image" Target="media/image6.emf"/><Relationship Id="rId69" Type="http://schemas.openxmlformats.org/officeDocument/2006/relationships/package" Target="embeddings/Microsoft_Word_Document2.docx"/><Relationship Id="rId77" Type="http://schemas.openxmlformats.org/officeDocument/2006/relationships/hyperlink" Target="https://www.employment.govt.nz/about/news-and-updates/workplace-response-coronavirus-covid-19/" TargetMode="External"/><Relationship Id="rId8" Type="http://schemas.openxmlformats.org/officeDocument/2006/relationships/hyperlink" Target="http://www.legislation.govt.nz/act/public/2006/0085/27.0/DLM404459.html" TargetMode="External"/><Relationship Id="rId51" Type="http://schemas.openxmlformats.org/officeDocument/2006/relationships/hyperlink" Target="https://www.health.govt.nz/our-work/diseases-and-conditions/covid-19-novel-coronavirus/covid-19-novel-coronavirus-health-advice-general-public" TargetMode="External"/><Relationship Id="rId72" Type="http://schemas.openxmlformats.org/officeDocument/2006/relationships/hyperlink" Target="http://www.adhb.health.nz/our-services/mental-health-and-addictions/" TargetMode="External"/><Relationship Id="rId80" Type="http://schemas.openxmlformats.org/officeDocument/2006/relationships/hyperlink" Target="http://www.amemorytree.co.nz/customs.php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legislation.govt.nz/regulation/public/1983/0052/latest/DLM85073.html?search=ts_regulation_Health+(Quarantine)+Regulations+1983_resel&amp;p=1&amp;sr=1" TargetMode="External"/><Relationship Id="rId17" Type="http://schemas.openxmlformats.org/officeDocument/2006/relationships/hyperlink" Target="https://www.civildefence.govt.nz/?s=2020-04-14%2013:41:29" TargetMode="External"/><Relationship Id="rId25" Type="http://schemas.openxmlformats.org/officeDocument/2006/relationships/hyperlink" Target="https://surv.esr.cri.nz/index.php?we_objectID=5094" TargetMode="External"/><Relationship Id="rId33" Type="http://schemas.openxmlformats.org/officeDocument/2006/relationships/hyperlink" Target="http://www.arphs.govt.nz/health-information/emergency-planning-and-response/arphs-emergency-activities" TargetMode="External"/><Relationship Id="rId38" Type="http://schemas.openxmlformats.org/officeDocument/2006/relationships/hyperlink" Target="https://www.platform.org.nz/" TargetMode="External"/><Relationship Id="rId46" Type="http://schemas.openxmlformats.org/officeDocument/2006/relationships/hyperlink" Target="https://www.who.int/emergencies/diseases/novel-coronavirus-2019" TargetMode="External"/><Relationship Id="rId59" Type="http://schemas.openxmlformats.org/officeDocument/2006/relationships/package" Target="embeddings/Microsoft_Word_Document.docx"/><Relationship Id="rId67" Type="http://schemas.openxmlformats.org/officeDocument/2006/relationships/hyperlink" Target="https://www.health.govt.nz/our-work/diseases-and-conditions/covid-19-novel-coronavirus/covid-19-novel-coronavirus-information-specific-audiences/covid-19-disability-and-aged-care-providers" TargetMode="External"/><Relationship Id="rId20" Type="http://schemas.openxmlformats.org/officeDocument/2006/relationships/hyperlink" Target="https://www.health.govt.nz/system/files/documents/publications/influenza-pandemic-plan-framework-action-2nd-edn-aug17.pdf" TargetMode="External"/><Relationship Id="rId41" Type="http://schemas.openxmlformats.org/officeDocument/2006/relationships/footer" Target="footer2.xml"/><Relationship Id="rId54" Type="http://schemas.openxmlformats.org/officeDocument/2006/relationships/hyperlink" Target="https://www.health.govt.nz/our-work/diseases-and-conditions/covid-19-novel-coronavirus" TargetMode="External"/><Relationship Id="rId62" Type="http://schemas.openxmlformats.org/officeDocument/2006/relationships/hyperlink" Target="https://covid19.govt.nz/individuals-and-households/shopping/shopping-safely/" TargetMode="External"/><Relationship Id="rId70" Type="http://schemas.openxmlformats.org/officeDocument/2006/relationships/hyperlink" Target="tel:08003585453" TargetMode="External"/><Relationship Id="rId75" Type="http://schemas.openxmlformats.org/officeDocument/2006/relationships/hyperlink" Target="https://www.health.govt.nz/our-work/diseases-and-conditions/covid-19-novel-coronavirus/covid-19-novel-coronavirus-information-specific-audiences/covid-19-advice-essential-workers-including-personal-protective-equipment/personal-protective-equipment-use-health-care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health.govt.nz/our-work/diseases-and-conditions/covid-19-novel-coronavirus" TargetMode="External"/><Relationship Id="rId23" Type="http://schemas.openxmlformats.org/officeDocument/2006/relationships/hyperlink" Target="https://www.who.int/emergencies/diseases/novel-coronavirus-2019/technical-guidance" TargetMode="External"/><Relationship Id="rId28" Type="http://schemas.openxmlformats.org/officeDocument/2006/relationships/hyperlink" Target="https://www.civildefence.govt.nz/resources/news-and-events/news/information-about-covid-19-novel-coronavirus/" TargetMode="External"/><Relationship Id="rId36" Type="http://schemas.openxmlformats.org/officeDocument/2006/relationships/image" Target="media/image2.emf"/><Relationship Id="rId49" Type="http://schemas.openxmlformats.org/officeDocument/2006/relationships/hyperlink" Target="https://www.health.govt.nz/our-work/diseases-and-conditions/covid-19-novel-coronavirus/covid-19-novel-coronavirus-health-advice-general-public" TargetMode="External"/><Relationship Id="rId57" Type="http://schemas.openxmlformats.org/officeDocument/2006/relationships/hyperlink" Target="https://www.health.govt.nz/our-work/diseases-and-conditions/covid-19-novel-coronavirus/covid-19-novel-coronavirus-information-specific-audiences/general-cleaning-information-following-suspected-probable-or-confirmed-case-covid-19" TargetMode="External"/><Relationship Id="rId10" Type="http://schemas.openxmlformats.org/officeDocument/2006/relationships/hyperlink" Target="http://www.legislation.govt.nz/act/public/1956/0065/latest/DLM305840.html?search=ts_act_Health+Act+1956_resel&amp;p=1&amp;sr=1" TargetMode="External"/><Relationship Id="rId31" Type="http://schemas.openxmlformats.org/officeDocument/2006/relationships/hyperlink" Target="https://worksafe.govt.nz/managing-health-and-safety/novel-coronavirus-covid-19/" TargetMode="External"/><Relationship Id="rId44" Type="http://schemas.openxmlformats.org/officeDocument/2006/relationships/hyperlink" Target="https://www.health.govt.nz/our-work/diseases-and-conditions/covid-19-novel-coronavirus/covid-19-novel-coronavirus-information-specific-audiences/general-cleaning-information-following-suspected-probable-or-confirmed-case-covid-19" TargetMode="External"/><Relationship Id="rId52" Type="http://schemas.openxmlformats.org/officeDocument/2006/relationships/hyperlink" Target="https://www.health.govt.nz/our-work/diseases-and-conditions/covid-19-novel-coronavirus/covid-19-novel-coronavirus-health-advice-general-public/covid-19-mental-health-and-wellbeing-resources" TargetMode="External"/><Relationship Id="rId60" Type="http://schemas.openxmlformats.org/officeDocument/2006/relationships/image" Target="media/image5.emf"/><Relationship Id="rId65" Type="http://schemas.openxmlformats.org/officeDocument/2006/relationships/oleObject" Target="embeddings/oleObject2.bin"/><Relationship Id="rId73" Type="http://schemas.openxmlformats.org/officeDocument/2006/relationships/hyperlink" Target="http://www.countiesmanukau.health.nz/our-services/mental-health/" TargetMode="External"/><Relationship Id="rId78" Type="http://schemas.openxmlformats.org/officeDocument/2006/relationships/hyperlink" Target="https://www.health.govt.nz/our-work/diseases-and-conditions/covid-19-novel-coronavirus/covid-19-novel-coronavirus-information-specific-audiences/covid-19-deaths-funerals-and-tangihanga" TargetMode="External"/><Relationship Id="rId81" Type="http://schemas.openxmlformats.org/officeDocument/2006/relationships/hyperlink" Target="http://ip34.publications.lawcom.govt.nz/Chapter+2+-+How+we+approach+death/Approaches+to+death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gislation.govt.nz/regulation/public/1946/0132/latest/DLM2944.html?search=ts_regulation_Health+(Burial)+Regulations_resel&amp;p=1&amp;sr=1" TargetMode="External"/><Relationship Id="rId13" Type="http://schemas.openxmlformats.org/officeDocument/2006/relationships/hyperlink" Target="http://www.legislation.govt.nz/regulation/public/2015/0140/latest/DLM6485804.html" TargetMode="External"/><Relationship Id="rId18" Type="http://schemas.openxmlformats.org/officeDocument/2006/relationships/hyperlink" Target="http://www.health.govt.nz/publication/national-health-emergency-plan-framework-health-and-disability-sector" TargetMode="External"/><Relationship Id="rId39" Type="http://schemas.openxmlformats.org/officeDocument/2006/relationships/header" Target="header1.xml"/><Relationship Id="rId34" Type="http://schemas.openxmlformats.org/officeDocument/2006/relationships/image" Target="media/image1.png"/><Relationship Id="rId50" Type="http://schemas.openxmlformats.org/officeDocument/2006/relationships/hyperlink" Target="https://www.health.govt.nz/our-work/diseases-and-conditions/covid-19-novel-coronavirus/covid-19-novel-coronavirus-health-advice-general-public" TargetMode="External"/><Relationship Id="rId55" Type="http://schemas.openxmlformats.org/officeDocument/2006/relationships/image" Target="media/image3.emf"/><Relationship Id="rId76" Type="http://schemas.openxmlformats.org/officeDocument/2006/relationships/hyperlink" Target="https://www.employment.govt.nz/leave-and-holidays/other-types-of-leave/coronavirus-workplace/scenario-2/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www.waitematadhb.govt.nz/hospitals-clinics/clinics-services/district-mental-health-services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msd.govt.nz/about-msd-and-our-work/newsroom/2020/covid-19/index.html" TargetMode="External"/><Relationship Id="rId24" Type="http://schemas.openxmlformats.org/officeDocument/2006/relationships/hyperlink" Target="http://www.health.govt.nz/our-work/emergency-management/pandemic-planning-and-response" TargetMode="External"/><Relationship Id="rId40" Type="http://schemas.openxmlformats.org/officeDocument/2006/relationships/footer" Target="footer1.xml"/><Relationship Id="rId45" Type="http://schemas.openxmlformats.org/officeDocument/2006/relationships/hyperlink" Target="https://www.health.govt.nz/our-work/diseases-and-conditions/covid-19-novel-coronavirus" TargetMode="External"/><Relationship Id="rId66" Type="http://schemas.openxmlformats.org/officeDocument/2006/relationships/hyperlink" Target="https://www.health.govt.nz/our-work/diseases-and-conditions/covid-19-novel-coronavirus/covid-19-novel-coronavirus-resources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rah_2\Documents\jobs2020\nra\pandemic%20plan%20template\16April2020Pandemic%20PlanTemplateFi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28100-6C3D-406F-B16A-EC1D35D5F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16April2020Pandemic PlanTemplateFinal</Template>
  <TotalTime>140</TotalTime>
  <Pages>23</Pages>
  <Words>4975</Words>
  <Characters>28359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Harnisch</dc:creator>
  <cp:keywords/>
  <dc:description/>
  <cp:lastModifiedBy>Paulien Fa'atafa</cp:lastModifiedBy>
  <cp:revision>11</cp:revision>
  <cp:lastPrinted>2020-04-29T01:46:00Z</cp:lastPrinted>
  <dcterms:created xsi:type="dcterms:W3CDTF">2020-04-29T01:40:00Z</dcterms:created>
  <dcterms:modified xsi:type="dcterms:W3CDTF">2020-04-29T03:56:00Z</dcterms:modified>
</cp:coreProperties>
</file>