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EBE" w:rsidRPr="005500F7" w:rsidRDefault="00853EBE" w:rsidP="00284A48">
      <w:pPr>
        <w:rPr>
          <w:rFonts w:ascii="Calibri" w:hAnsi="Calibri" w:cs="Calibri"/>
          <w:b/>
          <w:sz w:val="22"/>
          <w:szCs w:val="22"/>
        </w:rPr>
      </w:pPr>
      <w:r w:rsidRPr="005500F7">
        <w:rPr>
          <w:rFonts w:ascii="Calibri" w:hAnsi="Calibri" w:cs="Calibri"/>
          <w:sz w:val="22"/>
          <w:szCs w:val="22"/>
        </w:rPr>
        <w:t xml:space="preserve"> I wish to inform </w:t>
      </w:r>
      <w:r w:rsidR="00114659" w:rsidRPr="005500F7">
        <w:rPr>
          <w:rFonts w:ascii="Calibri" w:hAnsi="Calibri" w:cs="Calibri"/>
          <w:sz w:val="22"/>
          <w:szCs w:val="22"/>
          <w:highlight w:val="lightGray"/>
        </w:rPr>
        <w:t>name of service</w:t>
      </w:r>
      <w:r w:rsidR="00114659" w:rsidRPr="005500F7">
        <w:rPr>
          <w:rFonts w:ascii="Calibri" w:hAnsi="Calibri" w:cs="Calibri"/>
          <w:sz w:val="22"/>
          <w:szCs w:val="22"/>
        </w:rPr>
        <w:t xml:space="preserve"> </w:t>
      </w:r>
      <w:r w:rsidRPr="005500F7">
        <w:rPr>
          <w:rFonts w:ascii="Calibri" w:hAnsi="Calibri" w:cs="Calibri"/>
          <w:sz w:val="22"/>
          <w:szCs w:val="22"/>
        </w:rPr>
        <w:t>of an interest I hold under the categories</w:t>
      </w:r>
      <w:r w:rsidR="00114659" w:rsidRPr="005500F7">
        <w:rPr>
          <w:rFonts w:ascii="Calibri" w:hAnsi="Calibri" w:cs="Calibri"/>
          <w:sz w:val="22"/>
          <w:szCs w:val="22"/>
        </w:rPr>
        <w:t xml:space="preserve"> noted. </w:t>
      </w:r>
      <w:r w:rsidRPr="005500F7">
        <w:rPr>
          <w:rFonts w:ascii="Calibri" w:hAnsi="Calibri" w:cs="Calibri"/>
          <w:b/>
          <w:sz w:val="22"/>
          <w:szCs w:val="22"/>
        </w:rPr>
        <w:t xml:space="preserve"> </w:t>
      </w:r>
      <w:r w:rsidR="00114659" w:rsidRPr="005500F7">
        <w:rPr>
          <w:rFonts w:ascii="Calibri" w:hAnsi="Calibri" w:cs="Calibri"/>
          <w:b/>
          <w:sz w:val="22"/>
          <w:szCs w:val="22"/>
        </w:rPr>
        <w:t xml:space="preserve">The conflict of interest </w:t>
      </w:r>
      <w:r w:rsidRPr="005500F7">
        <w:rPr>
          <w:rFonts w:ascii="Calibri" w:hAnsi="Calibri" w:cs="Calibri"/>
          <w:sz w:val="22"/>
          <w:szCs w:val="22"/>
        </w:rPr>
        <w:t xml:space="preserve">may be considered potential or actual </w:t>
      </w:r>
      <w:r w:rsidR="00114659" w:rsidRPr="005500F7">
        <w:rPr>
          <w:rFonts w:ascii="Calibri" w:hAnsi="Calibri" w:cs="Calibri"/>
          <w:sz w:val="22"/>
          <w:szCs w:val="22"/>
        </w:rPr>
        <w:t xml:space="preserve">when </w:t>
      </w:r>
      <w:r w:rsidRPr="005500F7">
        <w:rPr>
          <w:rFonts w:ascii="Calibri" w:hAnsi="Calibri" w:cs="Calibri"/>
          <w:sz w:val="22"/>
          <w:szCs w:val="22"/>
        </w:rPr>
        <w:t>exercising decision</w:t>
      </w:r>
      <w:r w:rsidR="00114659" w:rsidRPr="005500F7">
        <w:rPr>
          <w:rFonts w:ascii="Calibri" w:hAnsi="Calibri" w:cs="Calibri"/>
          <w:sz w:val="22"/>
          <w:szCs w:val="22"/>
        </w:rPr>
        <w:t>s</w:t>
      </w:r>
      <w:r w:rsidRPr="005500F7">
        <w:rPr>
          <w:rFonts w:ascii="Calibri" w:hAnsi="Calibri" w:cs="Calibri"/>
          <w:sz w:val="22"/>
          <w:szCs w:val="22"/>
        </w:rPr>
        <w:t xml:space="preserve"> and actions in my role within the</w:t>
      </w:r>
      <w:r w:rsidR="005D0FCE" w:rsidRPr="005500F7">
        <w:rPr>
          <w:rFonts w:ascii="Calibri" w:hAnsi="Calibri" w:cs="Calibri"/>
          <w:sz w:val="22"/>
          <w:szCs w:val="22"/>
        </w:rPr>
        <w:t xml:space="preserve"> organisation</w:t>
      </w:r>
      <w:r w:rsidRPr="005500F7">
        <w:rPr>
          <w:rFonts w:ascii="Calibri" w:hAnsi="Calibri" w:cs="Calibri"/>
          <w:sz w:val="22"/>
          <w:szCs w:val="22"/>
        </w:rPr>
        <w:t xml:space="preserve">. </w:t>
      </w:r>
      <w:r w:rsidRPr="005500F7">
        <w:rPr>
          <w:rFonts w:ascii="Calibri" w:hAnsi="Calibri" w:cs="Calibri"/>
          <w:b/>
          <w:sz w:val="22"/>
          <w:szCs w:val="22"/>
        </w:rPr>
        <w:t xml:space="preserve">  </w:t>
      </w:r>
    </w:p>
    <w:p w:rsidR="00853EBE" w:rsidRPr="005500F7" w:rsidRDefault="00853EBE" w:rsidP="005D0FCE">
      <w:pPr>
        <w:jc w:val="both"/>
        <w:rPr>
          <w:rFonts w:ascii="Calibri" w:hAnsi="Calibri" w:cs="Calibri"/>
          <w:b/>
          <w:sz w:val="22"/>
          <w:szCs w:val="22"/>
        </w:rPr>
      </w:pPr>
    </w:p>
    <w:p w:rsidR="00853EBE" w:rsidRPr="005500F7" w:rsidRDefault="00853EBE" w:rsidP="005D0FCE">
      <w:pPr>
        <w:jc w:val="both"/>
        <w:rPr>
          <w:rFonts w:ascii="Calibri" w:hAnsi="Calibri" w:cs="Calibri"/>
          <w:b/>
          <w:sz w:val="22"/>
          <w:szCs w:val="22"/>
        </w:rPr>
      </w:pPr>
      <w:r w:rsidRPr="005500F7">
        <w:rPr>
          <w:rFonts w:ascii="Calibri" w:hAnsi="Calibri" w:cs="Calibri"/>
          <w:b/>
          <w:sz w:val="22"/>
          <w:szCs w:val="22"/>
        </w:rPr>
        <w:t xml:space="preserve">Conflict of Interest </w:t>
      </w:r>
    </w:p>
    <w:p w:rsidR="00853EBE" w:rsidRPr="005500F7" w:rsidRDefault="00853EBE" w:rsidP="005D0FCE">
      <w:pPr>
        <w:jc w:val="both"/>
        <w:rPr>
          <w:rFonts w:ascii="Calibri" w:hAnsi="Calibri" w:cs="Calibri"/>
          <w:sz w:val="22"/>
          <w:szCs w:val="22"/>
        </w:rPr>
      </w:pPr>
      <w:r w:rsidRPr="005500F7">
        <w:rPr>
          <w:rFonts w:ascii="Calibri" w:hAnsi="Calibri" w:cs="Calibri"/>
          <w:sz w:val="22"/>
          <w:szCs w:val="22"/>
        </w:rPr>
        <w:t>A conflict of interest exists in any situation when a person has a financial interest, a private,</w:t>
      </w:r>
      <w:r w:rsidR="003859AD">
        <w:rPr>
          <w:rFonts w:ascii="Calibri" w:hAnsi="Calibri" w:cs="Calibri"/>
          <w:sz w:val="22"/>
          <w:szCs w:val="22"/>
        </w:rPr>
        <w:t xml:space="preserve"> </w:t>
      </w:r>
      <w:r w:rsidRPr="005500F7">
        <w:rPr>
          <w:rFonts w:ascii="Calibri" w:hAnsi="Calibri" w:cs="Calibri"/>
          <w:sz w:val="22"/>
          <w:szCs w:val="22"/>
        </w:rPr>
        <w:t>person</w:t>
      </w:r>
      <w:r w:rsidR="005D0FCE" w:rsidRPr="005500F7">
        <w:rPr>
          <w:rFonts w:ascii="Calibri" w:hAnsi="Calibri" w:cs="Calibri"/>
          <w:sz w:val="22"/>
          <w:szCs w:val="22"/>
        </w:rPr>
        <w:t>al</w:t>
      </w:r>
      <w:r w:rsidRPr="005500F7">
        <w:rPr>
          <w:rFonts w:ascii="Calibri" w:hAnsi="Calibri" w:cs="Calibri"/>
          <w:sz w:val="22"/>
          <w:szCs w:val="22"/>
        </w:rPr>
        <w:t xml:space="preserve"> or familial interest, a business interest sufficient to influence, or appear to influence, the impartial exercise of </w:t>
      </w:r>
      <w:r w:rsidR="00A77ECB" w:rsidRPr="005500F7">
        <w:rPr>
          <w:rFonts w:ascii="Calibri" w:hAnsi="Calibri" w:cs="Calibri"/>
          <w:sz w:val="22"/>
          <w:szCs w:val="22"/>
        </w:rPr>
        <w:t>d</w:t>
      </w:r>
      <w:r w:rsidRPr="005500F7">
        <w:rPr>
          <w:rFonts w:ascii="Calibri" w:hAnsi="Calibri" w:cs="Calibri"/>
          <w:sz w:val="22"/>
          <w:szCs w:val="22"/>
        </w:rPr>
        <w:t>uties or professional judgments.</w:t>
      </w:r>
    </w:p>
    <w:p w:rsidR="00853EBE" w:rsidRPr="005500F7" w:rsidRDefault="00853EBE" w:rsidP="00853EBE">
      <w:pPr>
        <w:rPr>
          <w:rFonts w:ascii="Calibri" w:hAnsi="Calibri" w:cs="Calibri"/>
          <w:sz w:val="22"/>
          <w:szCs w:val="22"/>
        </w:rPr>
      </w:pPr>
    </w:p>
    <w:p w:rsidR="00853EBE" w:rsidRPr="005500F7" w:rsidRDefault="00853EBE" w:rsidP="00853EBE">
      <w:pPr>
        <w:rPr>
          <w:rFonts w:ascii="Calibri" w:hAnsi="Calibri" w:cs="Calibri"/>
          <w:b/>
          <w:sz w:val="22"/>
          <w:szCs w:val="22"/>
        </w:rPr>
      </w:pPr>
      <w:r w:rsidRPr="005500F7">
        <w:rPr>
          <w:rFonts w:ascii="Calibri" w:hAnsi="Calibri" w:cs="Calibri"/>
          <w:b/>
          <w:sz w:val="22"/>
          <w:szCs w:val="22"/>
        </w:rPr>
        <w:t xml:space="preserve">Please tick the categories that apply to your area of conflict of interest </w:t>
      </w:r>
      <w:r w:rsidR="00284A48" w:rsidRPr="005500F7">
        <w:rPr>
          <w:rFonts w:ascii="Calibri" w:hAnsi="Calibri" w:cs="Calibri"/>
          <w:b/>
          <w:sz w:val="22"/>
          <w:szCs w:val="22"/>
        </w:rPr>
        <w:t xml:space="preserve">with </w:t>
      </w:r>
      <w:r w:rsidR="00284A48" w:rsidRPr="005500F7">
        <w:rPr>
          <w:rFonts w:ascii="Calibri" w:hAnsi="Calibri" w:cs="Calibri"/>
          <w:b/>
          <w:sz w:val="22"/>
          <w:szCs w:val="22"/>
          <w:highlight w:val="lightGray"/>
        </w:rPr>
        <w:t>name of service</w:t>
      </w:r>
      <w:r w:rsidR="00284A48" w:rsidRPr="005500F7">
        <w:rPr>
          <w:rFonts w:ascii="Calibri" w:hAnsi="Calibri" w:cs="Calibri"/>
          <w:b/>
          <w:sz w:val="22"/>
          <w:szCs w:val="22"/>
        </w:rPr>
        <w:t xml:space="preserve"> </w:t>
      </w:r>
      <w:r w:rsidRPr="005500F7">
        <w:rPr>
          <w:rFonts w:ascii="Calibri" w:hAnsi="Calibri" w:cs="Calibri"/>
          <w:b/>
          <w:sz w:val="22"/>
          <w:szCs w:val="22"/>
        </w:rPr>
        <w:t>below</w:t>
      </w:r>
      <w:r w:rsidR="00A2529D" w:rsidRPr="005500F7">
        <w:rPr>
          <w:rFonts w:ascii="Calibri" w:hAnsi="Calibri" w:cs="Calibri"/>
          <w:b/>
          <w:sz w:val="22"/>
          <w:szCs w:val="22"/>
        </w:rPr>
        <w:t xml:space="preserve">: </w:t>
      </w:r>
    </w:p>
    <w:p w:rsidR="00A2529D" w:rsidRPr="005500F7" w:rsidRDefault="00A2529D" w:rsidP="00853EBE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6"/>
        <w:gridCol w:w="703"/>
      </w:tblGrid>
      <w:tr w:rsidR="00853EBE" w:rsidRPr="00114659" w:rsidTr="00114659">
        <w:tc>
          <w:tcPr>
            <w:tcW w:w="9039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Conflict of Interest Definitions </w:t>
            </w:r>
          </w:p>
        </w:tc>
        <w:tc>
          <w:tcPr>
            <w:tcW w:w="708" w:type="dxa"/>
            <w:shd w:val="clear" w:color="auto" w:fill="auto"/>
          </w:tcPr>
          <w:p w:rsidR="00A2529D" w:rsidRPr="005500F7" w:rsidRDefault="00A2529D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2529D" w:rsidRPr="005500F7">
              <w:rPr>
                <w:rFonts w:ascii="Calibri" w:hAnsi="Calibri" w:cs="Calibri"/>
                <w:b/>
                <w:sz w:val="22"/>
                <w:szCs w:val="22"/>
              </w:rPr>
              <w:sym w:font="Wingdings" w:char="F0FC"/>
            </w:r>
          </w:p>
        </w:tc>
      </w:tr>
      <w:tr w:rsidR="00853EBE" w:rsidRPr="00114659" w:rsidTr="00114659">
        <w:tc>
          <w:tcPr>
            <w:tcW w:w="9039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Financial Interest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The term financial interest means anything of monetary value, including but not limited to:</w:t>
            </w:r>
          </w:p>
          <w:p w:rsidR="00853EBE" w:rsidRPr="005500F7" w:rsidRDefault="00853EBE" w:rsidP="00853EB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Salary or payment for services (for example: consulting fees and honoraria);</w:t>
            </w:r>
          </w:p>
          <w:p w:rsidR="00853EBE" w:rsidRPr="005500F7" w:rsidRDefault="00853EBE" w:rsidP="00853EB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Equity interests (for example shares, share options and other ownership interests);</w:t>
            </w:r>
          </w:p>
          <w:p w:rsidR="00853EBE" w:rsidRPr="005500F7" w:rsidRDefault="00853EBE" w:rsidP="00853EB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Gifts;</w:t>
            </w:r>
          </w:p>
          <w:p w:rsidR="00853EBE" w:rsidRPr="005500F7" w:rsidRDefault="00853EBE" w:rsidP="00853EB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Allowances, forgiveness of debts, interests in real estate, or personal property, dividends, rents, capital gains; and</w:t>
            </w:r>
          </w:p>
          <w:p w:rsidR="00853EBE" w:rsidRPr="005500F7" w:rsidRDefault="00853EBE" w:rsidP="00853EBE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 xml:space="preserve">Intellectual property rights (for example: patents, copyrights and royalties from these rights). 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114659">
        <w:tc>
          <w:tcPr>
            <w:tcW w:w="9039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Personal Interest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C657C6">
              <w:rPr>
                <w:rFonts w:ascii="Calibri" w:hAnsi="Calibri" w:cs="Calibri"/>
                <w:sz w:val="22"/>
                <w:szCs w:val="22"/>
              </w:rPr>
              <w:t>Board member/</w:t>
            </w:r>
            <w:r w:rsidRPr="005500F7">
              <w:rPr>
                <w:rFonts w:ascii="Calibri" w:hAnsi="Calibri" w:cs="Calibri"/>
                <w:sz w:val="22"/>
                <w:szCs w:val="22"/>
              </w:rPr>
              <w:t>staff member has a personal interest in a matter if his or her spouse or partner, or other person in his or her family and wh</w:t>
            </w:r>
            <w:r w:rsidR="00A2529D" w:rsidRPr="005500F7">
              <w:rPr>
                <w:rFonts w:ascii="Calibri" w:hAnsi="Calibri" w:cs="Calibri"/>
                <w:sz w:val="22"/>
                <w:szCs w:val="22"/>
              </w:rPr>
              <w:t>ā</w:t>
            </w:r>
            <w:r w:rsidRPr="005500F7">
              <w:rPr>
                <w:rFonts w:ascii="Calibri" w:hAnsi="Calibri" w:cs="Calibri"/>
                <w:sz w:val="22"/>
                <w:szCs w:val="22"/>
              </w:rPr>
              <w:t xml:space="preserve">nau, or person with whom there is a close friendship, could be advantaged or disadvantaged, by any decision that the staff member either can make, or does make, or is in a position to influence. 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114659">
        <w:tc>
          <w:tcPr>
            <w:tcW w:w="9039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Business Interest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C657C6">
              <w:rPr>
                <w:rFonts w:ascii="Calibri" w:hAnsi="Calibri" w:cs="Calibri"/>
                <w:sz w:val="22"/>
                <w:szCs w:val="22"/>
              </w:rPr>
              <w:t>Board member/</w:t>
            </w:r>
            <w:r w:rsidRPr="005500F7">
              <w:rPr>
                <w:rFonts w:ascii="Calibri" w:hAnsi="Calibri" w:cs="Calibri"/>
                <w:sz w:val="22"/>
                <w:szCs w:val="22"/>
              </w:rPr>
              <w:t xml:space="preserve">staff member will have a business interest in an enterprise seeking to do business with the Trust if he or she; </w:t>
            </w:r>
          </w:p>
          <w:p w:rsidR="00853EBE" w:rsidRPr="005500F7" w:rsidRDefault="00853EBE" w:rsidP="00853EB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Is a director of the enterprise:</w:t>
            </w:r>
          </w:p>
          <w:p w:rsidR="00853EBE" w:rsidRPr="005500F7" w:rsidRDefault="00853EBE" w:rsidP="00853EB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Is an owner of, or partner in the enterprise:</w:t>
            </w:r>
          </w:p>
          <w:p w:rsidR="00853EBE" w:rsidRPr="005500F7" w:rsidRDefault="00853EBE" w:rsidP="00853EB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Has a significant shareholding (equal to or greater than 20% shareholding) in the enterprise:</w:t>
            </w:r>
          </w:p>
          <w:p w:rsidR="00853EBE" w:rsidRPr="005500F7" w:rsidRDefault="00853EBE" w:rsidP="00853EBE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5500F7">
              <w:rPr>
                <w:rFonts w:ascii="Calibri" w:hAnsi="Calibri" w:cs="Calibri"/>
                <w:sz w:val="22"/>
                <w:szCs w:val="22"/>
              </w:rPr>
              <w:t>Has a close personal or familial relationship with a person who is an owner or partner, or significant shareholder in the enterprise.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114659">
        <w:tc>
          <w:tcPr>
            <w:tcW w:w="974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Please detail the Conflict o</w:t>
            </w:r>
            <w:r w:rsidR="00071B4E" w:rsidRPr="005500F7">
              <w:rPr>
                <w:rFonts w:ascii="Calibri" w:hAnsi="Calibri" w:cs="Calibri"/>
                <w:b/>
                <w:sz w:val="22"/>
                <w:szCs w:val="22"/>
              </w:rPr>
              <w:t>f Interest you wish to disclose: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114659">
        <w:tc>
          <w:tcPr>
            <w:tcW w:w="974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Please detail action you propose to reduce, mitigate, or eliminate the conflict of interest</w:t>
            </w:r>
            <w:r w:rsidR="00071B4E" w:rsidRPr="005500F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21955" w:rsidRDefault="00021955">
      <w:pPr>
        <w:rPr>
          <w:rFonts w:ascii="Calibri" w:hAnsi="Calibri" w:cs="Calibri"/>
          <w:sz w:val="22"/>
          <w:szCs w:val="22"/>
        </w:rPr>
      </w:pPr>
    </w:p>
    <w:p w:rsidR="00271D46" w:rsidRPr="005500F7" w:rsidRDefault="00271D46">
      <w:pPr>
        <w:rPr>
          <w:rFonts w:ascii="Calibri" w:hAnsi="Calibri" w:cs="Calibri"/>
          <w:sz w:val="22"/>
          <w:szCs w:val="2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2072"/>
        <w:gridCol w:w="2322"/>
      </w:tblGrid>
      <w:tr w:rsidR="00853EBE" w:rsidRPr="00114659" w:rsidTr="00A74DB1">
        <w:tc>
          <w:tcPr>
            <w:tcW w:w="5425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Name of staff member </w:t>
            </w:r>
            <w:r w:rsidR="00802D17">
              <w:rPr>
                <w:rFonts w:ascii="Calibri" w:hAnsi="Calibri" w:cs="Calibri"/>
                <w:b/>
                <w:sz w:val="22"/>
                <w:szCs w:val="22"/>
              </w:rPr>
              <w:t xml:space="preserve">with the conflict 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(please print)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Job title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21955" w:rsidRPr="00114659" w:rsidTr="00A74DB1">
        <w:tc>
          <w:tcPr>
            <w:tcW w:w="5425" w:type="dxa"/>
            <w:shd w:val="clear" w:color="auto" w:fill="auto"/>
          </w:tcPr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Name of Board member</w:t>
            </w:r>
            <w:r w:rsidR="00FE510A">
              <w:rPr>
                <w:rFonts w:ascii="Calibri" w:hAnsi="Calibri" w:cs="Calibri"/>
                <w:b/>
                <w:sz w:val="22"/>
                <w:szCs w:val="22"/>
              </w:rPr>
              <w:t>/Director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02D17">
              <w:rPr>
                <w:rFonts w:ascii="Calibri" w:hAnsi="Calibri" w:cs="Calibri"/>
                <w:b/>
                <w:sz w:val="22"/>
                <w:szCs w:val="22"/>
              </w:rPr>
              <w:t xml:space="preserve">with the conflict 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(please print)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</w:p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021955" w:rsidRPr="005500F7" w:rsidRDefault="00021955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A74DB1">
        <w:tc>
          <w:tcPr>
            <w:tcW w:w="5425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A77ECB" w:rsidRPr="00114659" w:rsidTr="0093154A">
        <w:tc>
          <w:tcPr>
            <w:tcW w:w="9819" w:type="dxa"/>
            <w:gridSpan w:val="3"/>
            <w:shd w:val="clear" w:color="auto" w:fill="auto"/>
          </w:tcPr>
          <w:p w:rsidR="00A77ECB" w:rsidRPr="005500F7" w:rsidRDefault="00A77ECB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Proposed action to address conflict </w:t>
            </w:r>
            <w:r w:rsidR="00EE0857" w:rsidRPr="005500F7">
              <w:rPr>
                <w:rFonts w:ascii="Calibri" w:hAnsi="Calibri" w:cs="Calibri"/>
                <w:b/>
                <w:sz w:val="22"/>
                <w:szCs w:val="22"/>
              </w:rPr>
              <w:t>of interest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:rsidR="00A77ECB" w:rsidRPr="005500F7" w:rsidRDefault="00A77ECB" w:rsidP="00EE08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(This Section to be completed by </w:t>
            </w:r>
            <w:r w:rsidR="00EE0857">
              <w:rPr>
                <w:rFonts w:ascii="Calibri" w:hAnsi="Calibri" w:cs="Calibri"/>
                <w:b/>
                <w:sz w:val="22"/>
                <w:szCs w:val="22"/>
              </w:rPr>
              <w:t>Chairperson of the Board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EE0857">
              <w:rPr>
                <w:rFonts w:ascii="Calibri" w:hAnsi="Calibri" w:cs="Calibri"/>
                <w:b/>
                <w:sz w:val="22"/>
                <w:szCs w:val="22"/>
              </w:rPr>
              <w:t>Director/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CEO</w:t>
            </w:r>
            <w:r w:rsidR="00EE085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A74DB1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Approved </w:t>
            </w:r>
            <w:r w:rsidR="00A77ECB"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action</w:t>
            </w:r>
            <w:r w:rsidR="00A74DB1" w:rsidRPr="005500F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A74DB1" w:rsidRPr="005500F7" w:rsidRDefault="00A74DB1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A74DB1" w:rsidRPr="005500F7" w:rsidRDefault="00A74DB1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1D3C88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D</w:t>
            </w:r>
            <w:r w:rsidR="00BC7144"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eclined </w:t>
            </w:r>
            <w:r w:rsidR="00A77ECB"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action </w:t>
            </w:r>
            <w:r w:rsidR="00BC7144" w:rsidRPr="005500F7">
              <w:rPr>
                <w:rFonts w:ascii="Calibri" w:hAnsi="Calibri" w:cs="Calibri"/>
                <w:b/>
                <w:sz w:val="22"/>
                <w:szCs w:val="22"/>
              </w:rPr>
              <w:t>(and reason for declined)</w:t>
            </w:r>
            <w:r w:rsidR="00A74DB1" w:rsidRPr="005500F7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BC7144" w:rsidRPr="005500F7" w:rsidRDefault="00BC7144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C7144" w:rsidRPr="005500F7" w:rsidRDefault="00BC7144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Alternative action required to manage conflict of interest (detail below)</w:t>
            </w:r>
            <w:r w:rsidR="00A74DB1" w:rsidRPr="005500F7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Name of </w:t>
            </w:r>
            <w:r w:rsidR="00725293">
              <w:rPr>
                <w:rFonts w:ascii="Calibri" w:hAnsi="Calibri" w:cs="Calibri"/>
                <w:b/>
                <w:sz w:val="22"/>
                <w:szCs w:val="22"/>
              </w:rPr>
              <w:t>Chair of the Board/Director</w:t>
            </w:r>
          </w:p>
          <w:p w:rsidR="00725293" w:rsidRPr="005500F7" w:rsidRDefault="00725293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 xml:space="preserve">Signature of </w:t>
            </w:r>
            <w:r w:rsidR="00725293">
              <w:rPr>
                <w:rFonts w:ascii="Calibri" w:hAnsi="Calibri" w:cs="Calibri"/>
                <w:b/>
                <w:sz w:val="22"/>
                <w:szCs w:val="22"/>
              </w:rPr>
              <w:t>Chair of the Board/Director</w:t>
            </w:r>
            <w:bookmarkStart w:id="0" w:name="_GoBack"/>
            <w:bookmarkEnd w:id="0"/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Name of  CEO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53EBE" w:rsidRPr="00114659" w:rsidTr="00787750">
        <w:tc>
          <w:tcPr>
            <w:tcW w:w="7497" w:type="dxa"/>
            <w:gridSpan w:val="2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Signature of CEO</w:t>
            </w:r>
          </w:p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:rsidR="00853EBE" w:rsidRPr="005500F7" w:rsidRDefault="00853EBE" w:rsidP="00853E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500F7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</w:tc>
      </w:tr>
    </w:tbl>
    <w:p w:rsidR="00853EBE" w:rsidRPr="005500F7" w:rsidRDefault="00853EBE" w:rsidP="00853EBE">
      <w:pPr>
        <w:rPr>
          <w:rFonts w:ascii="Calibri" w:hAnsi="Calibri" w:cs="Calibri"/>
          <w:b/>
          <w:i/>
          <w:sz w:val="22"/>
          <w:szCs w:val="22"/>
        </w:rPr>
      </w:pPr>
      <w:r w:rsidRPr="005500F7">
        <w:rPr>
          <w:rFonts w:ascii="Calibri" w:hAnsi="Calibri" w:cs="Calibri"/>
          <w:b/>
          <w:i/>
          <w:sz w:val="22"/>
          <w:szCs w:val="22"/>
        </w:rPr>
        <w:t xml:space="preserve">Copy </w:t>
      </w:r>
      <w:r w:rsidR="001D3C88" w:rsidRPr="005500F7">
        <w:rPr>
          <w:rFonts w:ascii="Calibri" w:hAnsi="Calibri" w:cs="Calibri"/>
          <w:b/>
          <w:i/>
          <w:sz w:val="22"/>
          <w:szCs w:val="22"/>
        </w:rPr>
        <w:t xml:space="preserve">to staff </w:t>
      </w:r>
      <w:r w:rsidR="00071B4E" w:rsidRPr="005500F7">
        <w:rPr>
          <w:rFonts w:ascii="Calibri" w:hAnsi="Calibri" w:cs="Calibri"/>
          <w:b/>
          <w:i/>
          <w:sz w:val="22"/>
          <w:szCs w:val="22"/>
        </w:rPr>
        <w:t xml:space="preserve">/Board </w:t>
      </w:r>
      <w:r w:rsidR="001D3C88" w:rsidRPr="005500F7">
        <w:rPr>
          <w:rFonts w:ascii="Calibri" w:hAnsi="Calibri" w:cs="Calibri"/>
          <w:b/>
          <w:i/>
          <w:sz w:val="22"/>
          <w:szCs w:val="22"/>
        </w:rPr>
        <w:t>member. Original</w:t>
      </w:r>
      <w:r w:rsidR="00847465" w:rsidRPr="005500F7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4935BD" w:rsidRPr="005500F7">
        <w:rPr>
          <w:rFonts w:ascii="Calibri" w:hAnsi="Calibri" w:cs="Calibri"/>
          <w:b/>
          <w:i/>
          <w:sz w:val="22"/>
          <w:szCs w:val="22"/>
        </w:rPr>
        <w:t xml:space="preserve">is maintained </w:t>
      </w:r>
      <w:r w:rsidR="003859AD" w:rsidRPr="005500F7">
        <w:rPr>
          <w:rFonts w:ascii="Calibri" w:hAnsi="Calibri" w:cs="Calibri"/>
          <w:b/>
          <w:i/>
          <w:sz w:val="22"/>
          <w:szCs w:val="22"/>
        </w:rPr>
        <w:t>by.</w:t>
      </w:r>
      <w:r w:rsidR="003859AD" w:rsidRPr="003859AD">
        <w:rPr>
          <w:rFonts w:ascii="Calibri" w:hAnsi="Calibri" w:cs="Calibri"/>
          <w:b/>
          <w:i/>
          <w:sz w:val="22"/>
          <w:szCs w:val="22"/>
          <w:highlight w:val="lightGray"/>
        </w:rPr>
        <w:t>........</w:t>
      </w:r>
      <w:r w:rsidR="003859AD" w:rsidRPr="005500F7">
        <w:rPr>
          <w:rFonts w:ascii="Calibri" w:hAnsi="Calibri" w:cs="Calibri"/>
          <w:b/>
          <w:i/>
          <w:sz w:val="22"/>
          <w:szCs w:val="22"/>
        </w:rPr>
        <w:t xml:space="preserve">.. </w:t>
      </w:r>
      <w:r w:rsidR="004935BD" w:rsidRPr="005500F7">
        <w:rPr>
          <w:rFonts w:ascii="Calibri" w:hAnsi="Calibri" w:cs="Calibri"/>
          <w:b/>
          <w:i/>
          <w:sz w:val="22"/>
          <w:szCs w:val="22"/>
        </w:rPr>
        <w:t xml:space="preserve">in </w:t>
      </w:r>
      <w:r w:rsidRPr="005500F7">
        <w:rPr>
          <w:rFonts w:ascii="Calibri" w:hAnsi="Calibri" w:cs="Calibri"/>
          <w:b/>
          <w:i/>
          <w:sz w:val="22"/>
          <w:szCs w:val="22"/>
        </w:rPr>
        <w:t>the register of interests.</w:t>
      </w:r>
    </w:p>
    <w:p w:rsidR="00853EBE" w:rsidRPr="005500F7" w:rsidRDefault="00853EBE">
      <w:pPr>
        <w:rPr>
          <w:rFonts w:ascii="Calibri" w:hAnsi="Calibri" w:cs="Calibri"/>
          <w:sz w:val="22"/>
          <w:szCs w:val="22"/>
        </w:rPr>
      </w:pPr>
    </w:p>
    <w:sectPr w:rsidR="00853EBE" w:rsidRPr="005500F7" w:rsidSect="00271D46">
      <w:headerReference w:type="default" r:id="rId8"/>
      <w:footerReference w:type="default" r:id="rId9"/>
      <w:pgSz w:w="11906" w:h="16838"/>
      <w:pgMar w:top="1440" w:right="1133" w:bottom="851" w:left="1134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B0" w:rsidRDefault="007D3EB0">
      <w:r>
        <w:separator/>
      </w:r>
    </w:p>
  </w:endnote>
  <w:endnote w:type="continuationSeparator" w:id="0">
    <w:p w:rsidR="007D3EB0" w:rsidRDefault="007D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303" w:type="dxa"/>
      <w:tblInd w:w="-8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5"/>
      <w:gridCol w:w="453"/>
      <w:gridCol w:w="823"/>
      <w:gridCol w:w="1418"/>
      <w:gridCol w:w="1276"/>
      <w:gridCol w:w="1275"/>
      <w:gridCol w:w="862"/>
      <w:gridCol w:w="1406"/>
      <w:gridCol w:w="1560"/>
      <w:gridCol w:w="1275"/>
    </w:tblGrid>
    <w:tr w:rsidR="00271D46" w:rsidRPr="002346A3" w:rsidTr="00271D46">
      <w:trPr>
        <w:trHeight w:val="306"/>
      </w:trPr>
      <w:tc>
        <w:tcPr>
          <w:tcW w:w="9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Version:</w:t>
          </w:r>
        </w:p>
      </w:tc>
      <w:tc>
        <w:tcPr>
          <w:tcW w:w="4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V2</w:t>
          </w:r>
        </w:p>
      </w:tc>
      <w:tc>
        <w:tcPr>
          <w:tcW w:w="8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Issued 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2017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Created by: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GSHarnisch</w:t>
          </w:r>
        </w:p>
      </w:tc>
      <w:tc>
        <w:tcPr>
          <w:tcW w:w="862" w:type="dxa"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 xml:space="preserve">Review </w:t>
          </w:r>
        </w:p>
      </w:tc>
      <w:tc>
        <w:tcPr>
          <w:tcW w:w="1406" w:type="dxa"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 xml:space="preserve">June </w:t>
          </w:r>
          <w:r w:rsidRPr="002346A3">
            <w:rPr>
              <w:rFonts w:asciiTheme="minorHAnsi" w:hAnsiTheme="minorHAnsi" w:cstheme="minorHAnsi"/>
              <w:sz w:val="22"/>
              <w:szCs w:val="22"/>
            </w:rPr>
            <w:t>2020</w:t>
          </w:r>
        </w:p>
      </w:tc>
      <w:tc>
        <w:tcPr>
          <w:tcW w:w="1560" w:type="dxa"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2346A3">
            <w:rPr>
              <w:rFonts w:asciiTheme="minorHAnsi" w:hAnsiTheme="minorHAnsi" w:cstheme="minorHAnsi"/>
              <w:sz w:val="22"/>
              <w:szCs w:val="22"/>
            </w:rPr>
            <w:t>Authorised by:</w:t>
          </w:r>
        </w:p>
      </w:tc>
      <w:tc>
        <w:tcPr>
          <w:tcW w:w="1275" w:type="dxa"/>
        </w:tcPr>
        <w:p w:rsidR="00271D46" w:rsidRPr="002346A3" w:rsidRDefault="00271D46" w:rsidP="00271D46">
          <w:pPr>
            <w:pStyle w:val="Footer"/>
            <w:rPr>
              <w:rFonts w:asciiTheme="minorHAnsi" w:hAnsiTheme="minorHAnsi" w:cstheme="minorHAnsi"/>
              <w:b/>
              <w:sz w:val="22"/>
              <w:szCs w:val="22"/>
            </w:rPr>
          </w:pPr>
        </w:p>
      </w:tc>
    </w:tr>
  </w:tbl>
  <w:p w:rsidR="00DE5DD9" w:rsidRPr="00114659" w:rsidRDefault="00DE5DD9" w:rsidP="0011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B0" w:rsidRDefault="007D3EB0">
      <w:r>
        <w:separator/>
      </w:r>
    </w:p>
  </w:footnote>
  <w:footnote w:type="continuationSeparator" w:id="0">
    <w:p w:rsidR="007D3EB0" w:rsidRDefault="007D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9AD" w:rsidRPr="00833C00" w:rsidRDefault="003859AD" w:rsidP="003859AD">
    <w:pPr>
      <w:pStyle w:val="Header"/>
      <w:jc w:val="right"/>
      <w:rPr>
        <w:rFonts w:asciiTheme="minorHAnsi" w:hAnsiTheme="minorHAnsi" w:cstheme="minorHAnsi"/>
      </w:rPr>
    </w:pPr>
    <w:r w:rsidRPr="00833C00">
      <w:rPr>
        <w:rFonts w:asciiTheme="minorHAnsi" w:hAnsiTheme="minorHAnsi" w:cstheme="minorHAnsi"/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9A4A4" wp14:editId="632E0B88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085850" cy="30480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9AD" w:rsidRPr="000225E4" w:rsidRDefault="003859AD" w:rsidP="003859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0225E4">
                            <w:rPr>
                              <w:rFonts w:asciiTheme="minorHAnsi" w:hAnsiTheme="minorHAnsi" w:cstheme="minorHAnsi"/>
                              <w:highlight w:val="lightGray"/>
                            </w:rPr>
                            <w:t>Service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F9A4A4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51.6pt;margin-top:.6pt;width:8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" stroked="f">
              <v:textbox>
                <w:txbxContent>
                  <w:p w:rsidR="003859AD" w:rsidRPr="000225E4" w:rsidRDefault="003859AD" w:rsidP="003859AD">
                    <w:pPr>
                      <w:rPr>
                        <w:rFonts w:asciiTheme="minorHAnsi" w:hAnsiTheme="minorHAnsi" w:cstheme="minorHAnsi"/>
                      </w:rPr>
                    </w:pPr>
                    <w:r w:rsidRPr="000225E4">
                      <w:rPr>
                        <w:rFonts w:asciiTheme="minorHAnsi" w:hAnsiTheme="minorHAnsi" w:cstheme="minorHAnsi"/>
                        <w:highlight w:val="lightGray"/>
                      </w:rPr>
                      <w:t>Service Logo</w:t>
                    </w:r>
                  </w:p>
                </w:txbxContent>
              </v:textbox>
            </v:shape>
          </w:pict>
        </mc:Fallback>
      </mc:AlternateContent>
    </w:r>
    <w:r w:rsidRPr="00833C00">
      <w:rPr>
        <w:rFonts w:asciiTheme="minorHAnsi" w:hAnsiTheme="minorHAnsi" w:cstheme="minorHAnsi"/>
      </w:rPr>
      <w:t xml:space="preserve">Page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PAGE </w:instrText>
    </w:r>
    <w:r w:rsidRPr="00833C00">
      <w:rPr>
        <w:rFonts w:asciiTheme="minorHAnsi" w:hAnsiTheme="minorHAnsi" w:cstheme="minorHAnsi"/>
        <w:bCs/>
      </w:rPr>
      <w:fldChar w:fldCharType="separate"/>
    </w:r>
    <w:r w:rsidR="00CC4BD5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</w:rPr>
      <w:t xml:space="preserve"> of </w:t>
    </w:r>
    <w:r w:rsidRPr="00833C00">
      <w:rPr>
        <w:rFonts w:asciiTheme="minorHAnsi" w:hAnsiTheme="minorHAnsi" w:cstheme="minorHAnsi"/>
        <w:bCs/>
      </w:rPr>
      <w:fldChar w:fldCharType="begin"/>
    </w:r>
    <w:r w:rsidRPr="00833C00">
      <w:rPr>
        <w:rFonts w:asciiTheme="minorHAnsi" w:hAnsiTheme="minorHAnsi" w:cstheme="minorHAnsi"/>
        <w:bCs/>
      </w:rPr>
      <w:instrText xml:space="preserve"> NUMPAGES  </w:instrText>
    </w:r>
    <w:r w:rsidRPr="00833C00">
      <w:rPr>
        <w:rFonts w:asciiTheme="minorHAnsi" w:hAnsiTheme="minorHAnsi" w:cstheme="minorHAnsi"/>
        <w:bCs/>
      </w:rPr>
      <w:fldChar w:fldCharType="separate"/>
    </w:r>
    <w:r w:rsidR="00CC4BD5">
      <w:rPr>
        <w:rFonts w:asciiTheme="minorHAnsi" w:hAnsiTheme="minorHAnsi" w:cstheme="minorHAnsi"/>
        <w:bCs/>
        <w:noProof/>
      </w:rPr>
      <w:t>2</w:t>
    </w:r>
    <w:r w:rsidRPr="00833C00">
      <w:rPr>
        <w:rFonts w:asciiTheme="minorHAnsi" w:hAnsiTheme="minorHAnsi" w:cstheme="minorHAnsi"/>
        <w:bCs/>
      </w:rPr>
      <w:fldChar w:fldCharType="end"/>
    </w:r>
    <w:r w:rsidRPr="00833C00">
      <w:rPr>
        <w:rFonts w:asciiTheme="minorHAnsi" w:hAnsiTheme="minorHAnsi" w:cstheme="minorHAnsi"/>
        <w:noProof/>
        <w:lang w:eastAsia="en-NZ"/>
      </w:rPr>
      <w:t xml:space="preserve"> </w:t>
    </w:r>
  </w:p>
  <w:p w:rsidR="003859AD" w:rsidRDefault="003859AD" w:rsidP="003859AD">
    <w:pPr>
      <w:pStyle w:val="Header"/>
      <w:jc w:val="center"/>
    </w:pPr>
    <w:r>
      <w:rPr>
        <w:rFonts w:asciiTheme="minorHAnsi" w:hAnsiTheme="minorHAnsi" w:cstheme="minorHAnsi"/>
        <w:b/>
        <w:sz w:val="28"/>
        <w:szCs w:val="28"/>
      </w:rPr>
      <w:t xml:space="preserve">Declaration of </w:t>
    </w:r>
    <w:r>
      <w:rPr>
        <w:rFonts w:asciiTheme="minorHAnsi" w:hAnsiTheme="minorHAnsi" w:cstheme="minorHAnsi"/>
        <w:b/>
        <w:sz w:val="28"/>
        <w:szCs w:val="28"/>
      </w:rPr>
      <w:t>Con</w:t>
    </w:r>
    <w:r>
      <w:rPr>
        <w:rFonts w:asciiTheme="minorHAnsi" w:hAnsiTheme="minorHAnsi" w:cstheme="minorHAnsi"/>
        <w:b/>
        <w:sz w:val="28"/>
        <w:szCs w:val="28"/>
      </w:rPr>
      <w:t>flict of Interest</w:t>
    </w:r>
  </w:p>
  <w:p w:rsidR="00DE5DD9" w:rsidRDefault="00DE5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C7C8B"/>
    <w:multiLevelType w:val="hybridMultilevel"/>
    <w:tmpl w:val="46FEF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31608"/>
    <w:multiLevelType w:val="hybridMultilevel"/>
    <w:tmpl w:val="B5D2EF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4E"/>
    <w:rsid w:val="00021955"/>
    <w:rsid w:val="00071B4E"/>
    <w:rsid w:val="000A3F57"/>
    <w:rsid w:val="00114659"/>
    <w:rsid w:val="001D3C88"/>
    <w:rsid w:val="00271D46"/>
    <w:rsid w:val="00284A48"/>
    <w:rsid w:val="002F0FFC"/>
    <w:rsid w:val="003859AD"/>
    <w:rsid w:val="00391685"/>
    <w:rsid w:val="004935BD"/>
    <w:rsid w:val="005500F7"/>
    <w:rsid w:val="005D0FCE"/>
    <w:rsid w:val="00725293"/>
    <w:rsid w:val="007426ED"/>
    <w:rsid w:val="00787750"/>
    <w:rsid w:val="007C091F"/>
    <w:rsid w:val="007D3EB0"/>
    <w:rsid w:val="00802D17"/>
    <w:rsid w:val="00847465"/>
    <w:rsid w:val="00853EBE"/>
    <w:rsid w:val="0093154A"/>
    <w:rsid w:val="0093169D"/>
    <w:rsid w:val="00945BC7"/>
    <w:rsid w:val="00A2455F"/>
    <w:rsid w:val="00A2529D"/>
    <w:rsid w:val="00A362EC"/>
    <w:rsid w:val="00A74DB1"/>
    <w:rsid w:val="00A77ECB"/>
    <w:rsid w:val="00AC7D15"/>
    <w:rsid w:val="00AF71ED"/>
    <w:rsid w:val="00B9263F"/>
    <w:rsid w:val="00B9387E"/>
    <w:rsid w:val="00BC7144"/>
    <w:rsid w:val="00BE7496"/>
    <w:rsid w:val="00C12781"/>
    <w:rsid w:val="00C657C6"/>
    <w:rsid w:val="00CC4BD5"/>
    <w:rsid w:val="00D7352F"/>
    <w:rsid w:val="00D96C25"/>
    <w:rsid w:val="00DA07DE"/>
    <w:rsid w:val="00DD52E8"/>
    <w:rsid w:val="00DE5DD9"/>
    <w:rsid w:val="00E505D1"/>
    <w:rsid w:val="00E97EEB"/>
    <w:rsid w:val="00EE0857"/>
    <w:rsid w:val="00EE34D9"/>
    <w:rsid w:val="00FE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D02A4C-0363-423C-9056-BB13D9C1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EB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0F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0F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91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1685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C12781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114659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14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71B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ED19-2F47-4328-961A-1B3DF920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Conflict of Interest Form</vt:lpstr>
    </vt:vector>
  </TitlesOfParts>
  <Company>Absolute Quality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Conflict of Interest Form</dc:title>
  <dc:subject/>
  <dc:creator>Sarah</dc:creator>
  <cp:keywords/>
  <cp:lastModifiedBy>Sarah Harnisch</cp:lastModifiedBy>
  <cp:revision>2</cp:revision>
  <dcterms:created xsi:type="dcterms:W3CDTF">2017-05-31T08:31:00Z</dcterms:created>
  <dcterms:modified xsi:type="dcterms:W3CDTF">2017-05-31T08:31:00Z</dcterms:modified>
</cp:coreProperties>
</file>