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B0A" w:rsidRPr="00E91B62" w:rsidRDefault="00CF1B0A" w:rsidP="00CF1B0A">
      <w:pPr>
        <w:pBdr>
          <w:bottom w:val="single" w:sz="4" w:space="1" w:color="auto"/>
        </w:pBdr>
        <w:spacing w:before="120"/>
        <w:rPr>
          <w:rFonts w:asciiTheme="minorHAnsi" w:hAnsiTheme="minorHAnsi" w:cstheme="minorHAnsi"/>
          <w:b/>
          <w:bCs/>
          <w:szCs w:val="28"/>
        </w:rPr>
      </w:pPr>
      <w:r w:rsidRPr="00E91B62">
        <w:rPr>
          <w:rFonts w:asciiTheme="minorHAnsi" w:hAnsiTheme="minorHAnsi" w:cstheme="minorHAnsi"/>
          <w:b/>
          <w:bCs/>
          <w:szCs w:val="28"/>
        </w:rPr>
        <w:t>To be completed yearly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support the mission, vision and aims/objectives of 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>name of service</w:t>
      </w:r>
      <w:r w:rsidR="00C45043" w:rsidRPr="00DB6B5B">
        <w:rPr>
          <w:rFonts w:asciiTheme="minorHAnsi" w:hAnsiTheme="minorHAnsi" w:cstheme="minorHAnsi"/>
          <w:sz w:val="22"/>
          <w:szCs w:val="22"/>
        </w:rPr>
        <w:t>.</w:t>
      </w:r>
      <w:r w:rsidRPr="00DB6B5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am willing to commit energy to further the work of 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>name of service</w:t>
      </w:r>
      <w:r w:rsidRPr="00DB6B5B">
        <w:rPr>
          <w:rFonts w:asciiTheme="minorHAnsi" w:hAnsiTheme="minorHAnsi" w:cstheme="minorHAnsi"/>
          <w:sz w:val="22"/>
          <w:szCs w:val="22"/>
        </w:rPr>
        <w:t>.</w:t>
      </w:r>
    </w:p>
    <w:p w:rsidR="00085882" w:rsidRPr="00DB6B5B" w:rsidRDefault="00085882" w:rsidP="00BB2915">
      <w:pPr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understand the role of the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group </w:t>
      </w:r>
      <w:r w:rsidRPr="00DB6B5B">
        <w:rPr>
          <w:rFonts w:asciiTheme="minorHAnsi" w:hAnsiTheme="minorHAnsi" w:cstheme="minorHAnsi"/>
          <w:sz w:val="22"/>
          <w:szCs w:val="22"/>
        </w:rPr>
        <w:t>and my legal and ethical responsibilities as a member.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usually attend regular and special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 xml:space="preserve">meetings and other events requiring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>participation.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prepare for meetings by reading background materials and </w:t>
      </w:r>
      <w:r w:rsidR="00D64CF8">
        <w:rPr>
          <w:rFonts w:asciiTheme="minorHAnsi" w:hAnsiTheme="minorHAnsi" w:cstheme="minorHAnsi"/>
          <w:sz w:val="22"/>
          <w:szCs w:val="22"/>
        </w:rPr>
        <w:t xml:space="preserve">by </w:t>
      </w:r>
      <w:r w:rsidRPr="00DB6B5B">
        <w:rPr>
          <w:rFonts w:asciiTheme="minorHAnsi" w:hAnsiTheme="minorHAnsi" w:cstheme="minorHAnsi"/>
          <w:sz w:val="22"/>
          <w:szCs w:val="22"/>
        </w:rPr>
        <w:t>researching issues for discussion/decision.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actively participate in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>meetings by listening, discussing and presenting information as required.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I carry out my other responsibilities (……………………………………</w:t>
      </w:r>
    </w:p>
    <w:p w:rsidR="00085882" w:rsidRPr="00DB6B5B" w:rsidRDefault="00085882" w:rsidP="00D2198B">
      <w:pPr>
        <w:spacing w:before="120" w:line="360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…………………………………………………) in an effective and timely manner.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am willing to support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the individual governance </w:t>
      </w:r>
      <w:r w:rsidRPr="00DB6B5B">
        <w:rPr>
          <w:rFonts w:asciiTheme="minorHAnsi" w:hAnsiTheme="minorHAnsi" w:cstheme="minorHAnsi"/>
          <w:sz w:val="22"/>
          <w:szCs w:val="22"/>
        </w:rPr>
        <w:t>members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in fulfilling their role</w:t>
      </w:r>
      <w:r w:rsidRPr="00DB6B5B">
        <w:rPr>
          <w:rFonts w:asciiTheme="minorHAnsi" w:hAnsiTheme="minorHAnsi" w:cstheme="minorHAnsi"/>
          <w:sz w:val="22"/>
          <w:szCs w:val="22"/>
        </w:rPr>
        <w:t>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I am willing to participate in development opportunities including workshops, information sessions, conferences and taking on new roles.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try to be an objective decision maker, considering the impact of issues on individuals, the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Service </w:t>
      </w:r>
      <w:r w:rsidRPr="00DB6B5B">
        <w:rPr>
          <w:rFonts w:asciiTheme="minorHAnsi" w:hAnsiTheme="minorHAnsi" w:cstheme="minorHAnsi"/>
          <w:sz w:val="22"/>
          <w:szCs w:val="22"/>
        </w:rPr>
        <w:t>and the community.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avoid participation in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organisational </w:t>
      </w:r>
      <w:r w:rsidRPr="00DB6B5B">
        <w:rPr>
          <w:rFonts w:asciiTheme="minorHAnsi" w:hAnsiTheme="minorHAnsi" w:cstheme="minorHAnsi"/>
          <w:sz w:val="22"/>
          <w:szCs w:val="22"/>
        </w:rPr>
        <w:t xml:space="preserve">issues where it may be perceived I have </w:t>
      </w:r>
      <w:r w:rsidR="005D2B83" w:rsidRPr="00DB6B5B">
        <w:rPr>
          <w:rFonts w:asciiTheme="minorHAnsi" w:hAnsiTheme="minorHAnsi" w:cstheme="minorHAnsi"/>
          <w:sz w:val="22"/>
          <w:szCs w:val="22"/>
        </w:rPr>
        <w:t>a conflict</w:t>
      </w:r>
      <w:r w:rsidRPr="00DB6B5B">
        <w:rPr>
          <w:rFonts w:asciiTheme="minorHAnsi" w:hAnsiTheme="minorHAnsi" w:cstheme="minorHAnsi"/>
          <w:sz w:val="22"/>
          <w:szCs w:val="22"/>
        </w:rPr>
        <w:t xml:space="preserve"> of interest.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recognise the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group </w:t>
      </w:r>
      <w:r w:rsidR="005D2B83" w:rsidRPr="00DB6B5B">
        <w:rPr>
          <w:rFonts w:asciiTheme="minorHAnsi" w:hAnsiTheme="minorHAnsi" w:cstheme="minorHAnsi"/>
          <w:sz w:val="22"/>
          <w:szCs w:val="22"/>
        </w:rPr>
        <w:t>must “</w:t>
      </w:r>
      <w:r w:rsidRPr="00DB6B5B">
        <w:rPr>
          <w:rFonts w:asciiTheme="minorHAnsi" w:hAnsiTheme="minorHAnsi" w:cstheme="minorHAnsi"/>
          <w:sz w:val="22"/>
          <w:szCs w:val="22"/>
        </w:rPr>
        <w:t>speak with one voice” and I avoid taking action on issues unless instructed to by the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governance members or Directors</w:t>
      </w:r>
      <w:r w:rsidRPr="00DB6B5B">
        <w:rPr>
          <w:rFonts w:asciiTheme="minorHAnsi" w:hAnsiTheme="minorHAnsi" w:cstheme="minorHAnsi"/>
          <w:sz w:val="22"/>
          <w:szCs w:val="22"/>
        </w:rPr>
        <w:t>.</w:t>
      </w:r>
    </w:p>
    <w:p w:rsidR="00085882" w:rsidRPr="00DB6B5B" w:rsidRDefault="00085882" w:rsidP="00BB2915">
      <w:pPr>
        <w:pStyle w:val="ListParagraph"/>
        <w:numPr>
          <w:ilvl w:val="0"/>
          <w:numId w:val="4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I enjoy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playing a part in </w:t>
      </w:r>
      <w:r w:rsidR="007A17D0" w:rsidRPr="00DB6B5B">
        <w:rPr>
          <w:rFonts w:asciiTheme="minorHAnsi" w:hAnsiTheme="minorHAnsi" w:cstheme="minorHAnsi"/>
          <w:sz w:val="22"/>
          <w:szCs w:val="22"/>
          <w:highlight w:val="lightGray"/>
        </w:rPr>
        <w:t>n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>ame of service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services and business. </w:t>
      </w:r>
      <w:r w:rsidRPr="00DB6B5B">
        <w:rPr>
          <w:rFonts w:asciiTheme="minorHAnsi" w:hAnsiTheme="minorHAnsi" w:cstheme="minorHAnsi"/>
          <w:sz w:val="22"/>
          <w:szCs w:val="22"/>
        </w:rPr>
        <w:t xml:space="preserve"> If not, I am actively working to change the issues or activities which are a barrier, or I am reconsidering my commitment to </w:t>
      </w:r>
      <w:r w:rsidR="007A17D0" w:rsidRPr="00DB6B5B">
        <w:rPr>
          <w:rFonts w:asciiTheme="minorHAnsi" w:hAnsiTheme="minorHAnsi" w:cstheme="minorHAnsi"/>
          <w:sz w:val="22"/>
          <w:szCs w:val="22"/>
          <w:highlight w:val="lightGray"/>
        </w:rPr>
        <w:t>n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 xml:space="preserve">ame of </w:t>
      </w:r>
      <w:r w:rsidR="005D2B83" w:rsidRPr="00DB6B5B">
        <w:rPr>
          <w:rFonts w:asciiTheme="minorHAnsi" w:hAnsiTheme="minorHAnsi" w:cstheme="minorHAnsi"/>
          <w:sz w:val="22"/>
          <w:szCs w:val="22"/>
          <w:highlight w:val="lightGray"/>
        </w:rPr>
        <w:t>service</w:t>
      </w:r>
      <w:r w:rsidR="005D2B83" w:rsidRPr="00DB6B5B">
        <w:rPr>
          <w:rFonts w:asciiTheme="minorHAnsi" w:hAnsiTheme="minorHAnsi" w:cstheme="minorHAnsi"/>
          <w:sz w:val="22"/>
          <w:szCs w:val="22"/>
        </w:rPr>
        <w:t>.</w:t>
      </w:r>
    </w:p>
    <w:p w:rsidR="00085882" w:rsidRPr="00DB6B5B" w:rsidRDefault="00085882" w:rsidP="00D2198B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My greatest satisfaction from </w:t>
      </w:r>
      <w:r w:rsidR="00D2198B" w:rsidRPr="00DB6B5B">
        <w:rPr>
          <w:rFonts w:asciiTheme="minorHAnsi" w:hAnsiTheme="minorHAnsi" w:cstheme="minorHAnsi"/>
          <w:sz w:val="22"/>
          <w:szCs w:val="22"/>
        </w:rPr>
        <w:t>being part of</w:t>
      </w:r>
      <w:r w:rsidR="007A17D0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="007A17D0" w:rsidRPr="00DB6B5B">
        <w:rPr>
          <w:rFonts w:asciiTheme="minorHAnsi" w:hAnsiTheme="minorHAnsi" w:cstheme="minorHAnsi"/>
          <w:sz w:val="22"/>
          <w:szCs w:val="22"/>
          <w:highlight w:val="lightGray"/>
        </w:rPr>
        <w:t>n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>ame of service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governance member </w:t>
      </w:r>
      <w:r w:rsidRPr="00DB6B5B">
        <w:rPr>
          <w:rFonts w:asciiTheme="minorHAnsi" w:hAnsiTheme="minorHAnsi" w:cstheme="minorHAnsi"/>
          <w:sz w:val="22"/>
          <w:szCs w:val="22"/>
        </w:rPr>
        <w:t>this year is: _________</w:t>
      </w:r>
      <w:r w:rsidR="00D2198B" w:rsidRPr="00DB6B5B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D2198B" w:rsidRPr="00DB6B5B" w:rsidRDefault="00085882" w:rsidP="00D2198B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My service,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this </w:t>
      </w:r>
      <w:r w:rsidR="00DB6B5B" w:rsidRPr="00DB6B5B">
        <w:rPr>
          <w:rFonts w:asciiTheme="minorHAnsi" w:hAnsiTheme="minorHAnsi" w:cstheme="minorHAnsi"/>
          <w:sz w:val="22"/>
          <w:szCs w:val="22"/>
        </w:rPr>
        <w:t>year,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 improved the organisation by _________________________________</w:t>
      </w:r>
    </w:p>
    <w:p w:rsidR="00085882" w:rsidRPr="00DB6B5B" w:rsidRDefault="00085882" w:rsidP="00D2198B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My strengths as a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>member are</w:t>
      </w:r>
      <w:r w:rsidR="00DB6B5B" w:rsidRPr="00DB6B5B">
        <w:rPr>
          <w:rFonts w:asciiTheme="minorHAnsi" w:hAnsiTheme="minorHAnsi" w:cstheme="minorHAnsi"/>
          <w:sz w:val="22"/>
          <w:szCs w:val="22"/>
        </w:rPr>
        <w:t>: _</w:t>
      </w:r>
      <w:r w:rsidRPr="00DB6B5B">
        <w:rPr>
          <w:rFonts w:asciiTheme="minorHAnsi" w:hAnsiTheme="minorHAnsi" w:cstheme="minorHAnsi"/>
          <w:sz w:val="22"/>
          <w:szCs w:val="22"/>
        </w:rPr>
        <w:t>______________________________</w:t>
      </w:r>
      <w:r w:rsidR="00D2198B" w:rsidRPr="00DB6B5B">
        <w:rPr>
          <w:rFonts w:asciiTheme="minorHAnsi" w:hAnsiTheme="minorHAnsi" w:cstheme="minorHAnsi"/>
          <w:sz w:val="22"/>
          <w:szCs w:val="22"/>
        </w:rPr>
        <w:t>________</w:t>
      </w:r>
    </w:p>
    <w:p w:rsidR="00085882" w:rsidRPr="00DB6B5B" w:rsidRDefault="00085882" w:rsidP="00D2198B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My weaknesses as a </w:t>
      </w:r>
      <w:r w:rsidR="00D2198B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>member are</w:t>
      </w:r>
      <w:r w:rsidR="00DB6B5B" w:rsidRPr="00DB6B5B">
        <w:rPr>
          <w:rFonts w:asciiTheme="minorHAnsi" w:hAnsiTheme="minorHAnsi" w:cstheme="minorHAnsi"/>
          <w:sz w:val="22"/>
          <w:szCs w:val="22"/>
        </w:rPr>
        <w:t>: _</w:t>
      </w:r>
      <w:r w:rsidRPr="00DB6B5B">
        <w:rPr>
          <w:rFonts w:asciiTheme="minorHAnsi" w:hAnsiTheme="minorHAnsi" w:cstheme="minorHAnsi"/>
          <w:sz w:val="22"/>
          <w:szCs w:val="22"/>
        </w:rPr>
        <w:t>____________________________</w:t>
      </w:r>
      <w:r w:rsidR="00D2198B" w:rsidRPr="00DB6B5B">
        <w:rPr>
          <w:rFonts w:asciiTheme="minorHAnsi" w:hAnsiTheme="minorHAnsi" w:cstheme="minorHAnsi"/>
          <w:sz w:val="22"/>
          <w:szCs w:val="22"/>
        </w:rPr>
        <w:t>_______</w:t>
      </w:r>
    </w:p>
    <w:p w:rsidR="00085882" w:rsidRPr="00DB6B5B" w:rsidRDefault="00085882" w:rsidP="00D2198B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ab/>
      </w:r>
      <w:r w:rsidRPr="00DB6B5B">
        <w:rPr>
          <w:rFonts w:asciiTheme="minorHAnsi" w:hAnsiTheme="minorHAnsi" w:cstheme="minorHAnsi"/>
          <w:sz w:val="22"/>
          <w:szCs w:val="22"/>
        </w:rPr>
        <w:tab/>
      </w:r>
    </w:p>
    <w:p w:rsidR="00085882" w:rsidRPr="00DB6B5B" w:rsidRDefault="00085882" w:rsidP="00085882">
      <w:pPr>
        <w:numPr>
          <w:ilvl w:val="12"/>
          <w:numId w:val="0"/>
        </w:numPr>
        <w:spacing w:before="120"/>
        <w:rPr>
          <w:rFonts w:asciiTheme="minorHAnsi" w:hAnsiTheme="minorHAnsi" w:cstheme="minorHAnsi"/>
          <w:sz w:val="22"/>
          <w:szCs w:val="22"/>
        </w:rPr>
      </w:pPr>
    </w:p>
    <w:p w:rsidR="00085882" w:rsidRPr="00DB6B5B" w:rsidRDefault="00016D4C" w:rsidP="00016D4C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T</w:t>
      </w:r>
      <w:r w:rsidR="00085882" w:rsidRPr="00DB6B5B">
        <w:rPr>
          <w:rFonts w:asciiTheme="minorHAnsi" w:hAnsiTheme="minorHAnsi" w:cstheme="minorHAnsi"/>
          <w:sz w:val="22"/>
          <w:szCs w:val="22"/>
        </w:rPr>
        <w:t xml:space="preserve">he key things I see as being important to the continued success of </w:t>
      </w:r>
      <w:r w:rsidR="0075235E" w:rsidRPr="00DB6B5B">
        <w:rPr>
          <w:rFonts w:asciiTheme="minorHAnsi" w:hAnsiTheme="minorHAnsi" w:cstheme="minorHAnsi"/>
          <w:sz w:val="22"/>
          <w:szCs w:val="22"/>
          <w:highlight w:val="lightGray"/>
        </w:rPr>
        <w:t>n</w:t>
      </w:r>
      <w:r w:rsidR="004036B4" w:rsidRPr="00DB6B5B">
        <w:rPr>
          <w:rFonts w:asciiTheme="minorHAnsi" w:hAnsiTheme="minorHAnsi" w:cstheme="minorHAnsi"/>
          <w:sz w:val="22"/>
          <w:szCs w:val="22"/>
          <w:highlight w:val="lightGray"/>
        </w:rPr>
        <w:t>ame of service</w:t>
      </w:r>
      <w:r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="00DB6B5B">
        <w:rPr>
          <w:rFonts w:asciiTheme="minorHAnsi" w:hAnsiTheme="minorHAnsi" w:cstheme="minorHAnsi"/>
          <w:sz w:val="22"/>
          <w:szCs w:val="22"/>
        </w:rPr>
        <w:t>a</w:t>
      </w:r>
      <w:r w:rsidR="00085882" w:rsidRPr="00DB6B5B">
        <w:rPr>
          <w:rFonts w:asciiTheme="minorHAnsi" w:hAnsiTheme="minorHAnsi" w:cstheme="minorHAnsi"/>
          <w:sz w:val="22"/>
          <w:szCs w:val="22"/>
        </w:rPr>
        <w:t>re</w:t>
      </w:r>
      <w:r w:rsidR="00D64CF8" w:rsidRPr="00DB6B5B">
        <w:rPr>
          <w:rFonts w:asciiTheme="minorHAnsi" w:hAnsiTheme="minorHAnsi" w:cstheme="minorHAnsi"/>
          <w:sz w:val="22"/>
          <w:szCs w:val="22"/>
        </w:rPr>
        <w:t>: _</w:t>
      </w:r>
      <w:r w:rsidR="00085882" w:rsidRPr="00DB6B5B">
        <w:rPr>
          <w:rFonts w:asciiTheme="minorHAnsi" w:hAnsiTheme="minorHAnsi" w:cstheme="minorHAnsi"/>
          <w:sz w:val="22"/>
          <w:szCs w:val="22"/>
        </w:rPr>
        <w:t>___________________________</w:t>
      </w:r>
      <w:r w:rsidRPr="00DB6B5B">
        <w:rPr>
          <w:rFonts w:asciiTheme="minorHAnsi" w:hAnsiTheme="minorHAnsi" w:cstheme="minorHAnsi"/>
          <w:sz w:val="22"/>
          <w:szCs w:val="22"/>
        </w:rPr>
        <w:t>__________________________________________</w:t>
      </w:r>
      <w:r w:rsidR="00DB6B5B">
        <w:rPr>
          <w:rFonts w:asciiTheme="minorHAnsi" w:hAnsiTheme="minorHAnsi" w:cstheme="minorHAnsi"/>
          <w:sz w:val="22"/>
          <w:szCs w:val="22"/>
        </w:rPr>
        <w:t>______</w:t>
      </w:r>
    </w:p>
    <w:p w:rsidR="00085882" w:rsidRPr="00DB6B5B" w:rsidRDefault="00085882" w:rsidP="00016D4C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have attended __________of __________regular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>meetings.</w:t>
      </w:r>
    </w:p>
    <w:p w:rsidR="00085882" w:rsidRPr="00DB6B5B" w:rsidRDefault="00085882" w:rsidP="00016D4C">
      <w:pPr>
        <w:numPr>
          <w:ilvl w:val="12"/>
          <w:numId w:val="0"/>
        </w:numPr>
        <w:spacing w:before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prepare for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 xml:space="preserve">meetings by reading background materials and researching issues: </w:t>
      </w:r>
      <w:r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Pr="00DB6B5B">
        <w:rPr>
          <w:rFonts w:asciiTheme="minorHAnsi" w:hAnsiTheme="minorHAnsi" w:cstheme="minorHAnsi"/>
          <w:sz w:val="22"/>
          <w:szCs w:val="22"/>
        </w:rPr>
        <w:t xml:space="preserve"> Always, </w:t>
      </w:r>
      <w:r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Pr="00DB6B5B">
        <w:rPr>
          <w:rFonts w:asciiTheme="minorHAnsi" w:hAnsiTheme="minorHAnsi" w:cstheme="minorHAnsi"/>
          <w:sz w:val="22"/>
          <w:szCs w:val="22"/>
        </w:rPr>
        <w:t xml:space="preserve"> Often,  </w:t>
      </w:r>
      <w:r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Pr="00DB6B5B">
        <w:rPr>
          <w:rFonts w:asciiTheme="minorHAnsi" w:hAnsiTheme="minorHAnsi" w:cstheme="minorHAnsi"/>
          <w:sz w:val="22"/>
          <w:szCs w:val="22"/>
        </w:rPr>
        <w:t xml:space="preserve"> Sometimes,  </w:t>
      </w:r>
      <w:r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Pr="00DB6B5B">
        <w:rPr>
          <w:rFonts w:asciiTheme="minorHAnsi" w:hAnsiTheme="minorHAnsi" w:cstheme="minorHAnsi"/>
          <w:sz w:val="22"/>
          <w:szCs w:val="22"/>
        </w:rPr>
        <w:t xml:space="preserve"> Seldom,  </w:t>
      </w:r>
      <w:r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Pr="00DB6B5B">
        <w:rPr>
          <w:rFonts w:asciiTheme="minorHAnsi" w:hAnsiTheme="minorHAnsi" w:cstheme="minorHAnsi"/>
          <w:sz w:val="22"/>
          <w:szCs w:val="22"/>
        </w:rPr>
        <w:t xml:space="preserve"> Never</w:t>
      </w:r>
    </w:p>
    <w:p w:rsidR="00085882" w:rsidRPr="00DB6B5B" w:rsidRDefault="00085882" w:rsidP="00016D4C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am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an </w:t>
      </w:r>
      <w:r w:rsidRPr="00DB6B5B">
        <w:rPr>
          <w:rFonts w:asciiTheme="minorHAnsi" w:hAnsiTheme="minorHAnsi" w:cstheme="minorHAnsi"/>
          <w:sz w:val="22"/>
          <w:szCs w:val="22"/>
        </w:rPr>
        <w:t xml:space="preserve">active participant in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governance </w:t>
      </w:r>
      <w:r w:rsidRPr="00DB6B5B">
        <w:rPr>
          <w:rFonts w:asciiTheme="minorHAnsi" w:hAnsiTheme="minorHAnsi" w:cstheme="minorHAnsi"/>
          <w:sz w:val="22"/>
          <w:szCs w:val="22"/>
        </w:rPr>
        <w:t xml:space="preserve">meetings.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="00016D4C"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Pr="00DB6B5B">
        <w:rPr>
          <w:rFonts w:asciiTheme="minorHAnsi" w:hAnsiTheme="minorHAnsi" w:cstheme="minorHAnsi"/>
          <w:sz w:val="22"/>
          <w:szCs w:val="22"/>
        </w:rPr>
        <w:t>Yes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Pr="00DB6B5B">
        <w:rPr>
          <w:rFonts w:asciiTheme="minorHAnsi" w:hAnsiTheme="minorHAnsi" w:cstheme="minorHAnsi"/>
          <w:sz w:val="22"/>
          <w:szCs w:val="22"/>
        </w:rPr>
        <w:t xml:space="preserve"> 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    </w:t>
      </w:r>
      <w:r w:rsidR="00016D4C"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Pr="00DB6B5B">
        <w:rPr>
          <w:rFonts w:asciiTheme="minorHAnsi" w:hAnsiTheme="minorHAnsi" w:cstheme="minorHAnsi"/>
          <w:sz w:val="22"/>
          <w:szCs w:val="22"/>
        </w:rPr>
        <w:t>No</w:t>
      </w:r>
    </w:p>
    <w:p w:rsidR="00085882" w:rsidRPr="00DB6B5B" w:rsidRDefault="00085882" w:rsidP="00517DD1">
      <w:pPr>
        <w:numPr>
          <w:ilvl w:val="12"/>
          <w:numId w:val="0"/>
        </w:numPr>
        <w:pBdr>
          <w:bottom w:val="single" w:sz="4" w:space="1" w:color="auto"/>
        </w:pBd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 xml:space="preserve">I feel comfortable discussing difficult issues.  </w:t>
      </w:r>
      <w:r w:rsidR="00016D4C"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Pr="00DB6B5B">
        <w:rPr>
          <w:rFonts w:asciiTheme="minorHAnsi" w:hAnsiTheme="minorHAnsi" w:cstheme="minorHAnsi"/>
          <w:sz w:val="22"/>
          <w:szCs w:val="22"/>
        </w:rPr>
        <w:t xml:space="preserve">Yes  </w:t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    </w:t>
      </w:r>
      <w:r w:rsidR="00016D4C" w:rsidRPr="00DB6B5B">
        <w:rPr>
          <w:rFonts w:asciiTheme="minorHAnsi" w:hAnsiTheme="minorHAnsi" w:cstheme="minorHAnsi"/>
          <w:sz w:val="22"/>
          <w:szCs w:val="22"/>
        </w:rPr>
        <w:sym w:font="Wingdings" w:char="F0A1"/>
      </w:r>
      <w:r w:rsidR="00016D4C" w:rsidRPr="00DB6B5B">
        <w:rPr>
          <w:rFonts w:asciiTheme="minorHAnsi" w:hAnsiTheme="minorHAnsi" w:cstheme="minorHAnsi"/>
          <w:sz w:val="22"/>
          <w:szCs w:val="22"/>
        </w:rPr>
        <w:t xml:space="preserve"> </w:t>
      </w:r>
      <w:r w:rsidRPr="00DB6B5B">
        <w:rPr>
          <w:rFonts w:asciiTheme="minorHAnsi" w:hAnsiTheme="minorHAnsi" w:cstheme="minorHAnsi"/>
          <w:sz w:val="22"/>
          <w:szCs w:val="22"/>
        </w:rPr>
        <w:t>No</w:t>
      </w:r>
    </w:p>
    <w:p w:rsidR="00085882" w:rsidRPr="00DB6B5B" w:rsidRDefault="00085882" w:rsidP="00016D4C">
      <w:pPr>
        <w:numPr>
          <w:ilvl w:val="12"/>
          <w:numId w:val="0"/>
        </w:num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DB6B5B">
        <w:rPr>
          <w:rFonts w:asciiTheme="minorHAnsi" w:hAnsiTheme="minorHAnsi" w:cstheme="minorHAnsi"/>
          <w:sz w:val="22"/>
          <w:szCs w:val="22"/>
        </w:rPr>
        <w:t>Concerns and/or Issues:</w:t>
      </w:r>
    </w:p>
    <w:p w:rsidR="00085882" w:rsidRPr="00DB6B5B" w:rsidRDefault="00085882" w:rsidP="00085882">
      <w:pPr>
        <w:numPr>
          <w:ilvl w:val="12"/>
          <w:numId w:val="0"/>
        </w:numPr>
        <w:spacing w:before="120"/>
        <w:rPr>
          <w:rFonts w:asciiTheme="minorHAnsi" w:hAnsiTheme="minorHAnsi" w:cstheme="minorHAnsi"/>
          <w:sz w:val="22"/>
          <w:szCs w:val="22"/>
        </w:rPr>
      </w:pPr>
    </w:p>
    <w:p w:rsidR="00085882" w:rsidRPr="00DB6B5B" w:rsidRDefault="00085882" w:rsidP="00085882">
      <w:pPr>
        <w:numPr>
          <w:ilvl w:val="12"/>
          <w:numId w:val="0"/>
        </w:numPr>
        <w:spacing w:before="120"/>
        <w:rPr>
          <w:rFonts w:asciiTheme="minorHAnsi" w:hAnsiTheme="minorHAnsi" w:cstheme="minorHAnsi"/>
          <w:i/>
          <w:iCs/>
          <w:sz w:val="22"/>
          <w:szCs w:val="22"/>
        </w:rPr>
      </w:pPr>
    </w:p>
    <w:p w:rsidR="00085882" w:rsidRPr="00DB6B5B" w:rsidRDefault="00085882" w:rsidP="00085882">
      <w:pPr>
        <w:rPr>
          <w:rFonts w:asciiTheme="minorHAnsi" w:hAnsiTheme="minorHAnsi" w:cstheme="minorHAnsi"/>
          <w:sz w:val="22"/>
          <w:szCs w:val="22"/>
        </w:rPr>
      </w:pPr>
    </w:p>
    <w:p w:rsidR="00147A41" w:rsidRPr="00DB6B5B" w:rsidRDefault="00147A41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147A41" w:rsidRPr="00DB6B5B" w:rsidSect="0050175C">
      <w:headerReference w:type="default" r:id="rId7"/>
      <w:footerReference w:type="default" r:id="rId8"/>
      <w:pgSz w:w="11906" w:h="16838"/>
      <w:pgMar w:top="1440" w:right="1416" w:bottom="1440" w:left="180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902" w:rsidRDefault="007D1902">
      <w:r>
        <w:separator/>
      </w:r>
    </w:p>
  </w:endnote>
  <w:endnote w:type="continuationSeparator" w:id="0">
    <w:p w:rsidR="007D1902" w:rsidRDefault="007D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Mäori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CF1B0A" w:rsidRPr="002346A3" w:rsidTr="00EC19C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CF1B0A" w:rsidRPr="002346A3" w:rsidRDefault="00CF1B0A" w:rsidP="00CF1B0A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CF1B0A" w:rsidRDefault="00CF1B0A">
    <w:pPr>
      <w:pStyle w:val="Footer"/>
    </w:pPr>
  </w:p>
  <w:p w:rsidR="00C45043" w:rsidRPr="00096A46" w:rsidRDefault="00C45043" w:rsidP="00C45043">
    <w:pPr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902" w:rsidRDefault="007D1902">
      <w:r>
        <w:separator/>
      </w:r>
    </w:p>
  </w:footnote>
  <w:footnote w:type="continuationSeparator" w:id="0">
    <w:p w:rsidR="007D1902" w:rsidRDefault="007D1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B0A" w:rsidRPr="00833C00" w:rsidRDefault="00CF1B0A" w:rsidP="00CF1B0A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0D275" wp14:editId="11F6D3AF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F1B0A" w:rsidRPr="000225E4" w:rsidRDefault="00CF1B0A" w:rsidP="00CF1B0A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0D275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CF1B0A" w:rsidRPr="000225E4" w:rsidRDefault="00CF1B0A" w:rsidP="00CF1B0A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5D2B83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5D2B83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CF1B0A" w:rsidRDefault="00CF1B0A" w:rsidP="00CF1B0A">
    <w:pPr>
      <w:pStyle w:val="Header"/>
    </w:pPr>
  </w:p>
  <w:p w:rsidR="009E5DED" w:rsidRPr="00E91B62" w:rsidRDefault="00CF1B0A" w:rsidP="00CF1B0A">
    <w:pPr>
      <w:pStyle w:val="Header"/>
      <w:jc w:val="center"/>
      <w:rPr>
        <w:rFonts w:asciiTheme="minorHAnsi" w:hAnsiTheme="minorHAnsi" w:cstheme="minorHAnsi"/>
      </w:rPr>
    </w:pPr>
    <w:r w:rsidRPr="00E91B62">
      <w:rPr>
        <w:rFonts w:asciiTheme="minorHAnsi" w:hAnsiTheme="minorHAnsi" w:cstheme="minorHAnsi"/>
        <w:b/>
        <w:sz w:val="28"/>
        <w:szCs w:val="28"/>
      </w:rPr>
      <w:t>B</w:t>
    </w:r>
    <w:r w:rsidRPr="00E91B62">
      <w:rPr>
        <w:rFonts w:asciiTheme="minorHAnsi" w:hAnsiTheme="minorHAnsi" w:cstheme="minorHAnsi"/>
        <w:b/>
        <w:sz w:val="28"/>
        <w:szCs w:val="28"/>
      </w:rPr>
      <w:t>oard Member Self-Assessment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B782270"/>
    <w:lvl w:ilvl="0">
      <w:numFmt w:val="decimal"/>
      <w:lvlText w:val="*"/>
      <w:lvlJc w:val="left"/>
    </w:lvl>
  </w:abstractNum>
  <w:abstractNum w:abstractNumId="1" w15:restartNumberingAfterBreak="0">
    <w:nsid w:val="1A3064EC"/>
    <w:multiLevelType w:val="hybridMultilevel"/>
    <w:tmpl w:val="1A2AFFE8"/>
    <w:lvl w:ilvl="0" w:tplc="B0064D70">
      <w:numFmt w:val="bullet"/>
      <w:lvlText w:val="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65538"/>
    <w:multiLevelType w:val="hybridMultilevel"/>
    <w:tmpl w:val="DFAA3DE2"/>
    <w:lvl w:ilvl="0" w:tplc="7B782270">
      <w:start w:val="1"/>
      <w:numFmt w:val="bullet"/>
      <w:lvlText w:val=""/>
      <w:legacy w:legacy="1" w:legacySpace="0" w:legacyIndent="283"/>
      <w:lvlJc w:val="left"/>
      <w:pPr>
        <w:ind w:left="283" w:hanging="283"/>
      </w:pPr>
      <w:rPr>
        <w:rFonts w:ascii="Wingdings" w:hAnsi="Wingdings" w:cs="Times New Roman" w:hint="default"/>
        <w:b w:val="0"/>
        <w:i w:val="0"/>
        <w:sz w:val="24"/>
        <w:szCs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13386"/>
    <w:multiLevelType w:val="hybridMultilevel"/>
    <w:tmpl w:val="C07604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"/>
        <w:legacy w:legacy="1" w:legacySpace="0" w:legacyIndent="283"/>
        <w:lvlJc w:val="left"/>
        <w:pPr>
          <w:ind w:left="283" w:hanging="283"/>
        </w:pPr>
        <w:rPr>
          <w:rFonts w:ascii="Wingdings" w:hAnsi="Wingdings" w:cs="Times New Roman" w:hint="default"/>
          <w:b w:val="0"/>
          <w:i w:val="0"/>
          <w:sz w:val="24"/>
          <w:szCs w:val="24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6E"/>
    <w:rsid w:val="00016D4C"/>
    <w:rsid w:val="00085882"/>
    <w:rsid w:val="00147A41"/>
    <w:rsid w:val="0016156E"/>
    <w:rsid w:val="0026191E"/>
    <w:rsid w:val="002707A2"/>
    <w:rsid w:val="00343489"/>
    <w:rsid w:val="004036B4"/>
    <w:rsid w:val="00411F53"/>
    <w:rsid w:val="0050175C"/>
    <w:rsid w:val="00517DD1"/>
    <w:rsid w:val="005D2B83"/>
    <w:rsid w:val="0075235E"/>
    <w:rsid w:val="007A0CD7"/>
    <w:rsid w:val="007A17D0"/>
    <w:rsid w:val="007D1902"/>
    <w:rsid w:val="008913F2"/>
    <w:rsid w:val="00942D63"/>
    <w:rsid w:val="009E5DED"/>
    <w:rsid w:val="00AA0327"/>
    <w:rsid w:val="00AF6AE0"/>
    <w:rsid w:val="00B37CEF"/>
    <w:rsid w:val="00BB2915"/>
    <w:rsid w:val="00C45043"/>
    <w:rsid w:val="00C751FA"/>
    <w:rsid w:val="00CF1B0A"/>
    <w:rsid w:val="00D2198B"/>
    <w:rsid w:val="00D64CF8"/>
    <w:rsid w:val="00DA3519"/>
    <w:rsid w:val="00DB6B5B"/>
    <w:rsid w:val="00E42C40"/>
    <w:rsid w:val="00E91B62"/>
    <w:rsid w:val="00F01416"/>
    <w:rsid w:val="00F7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2612119-FEA6-48AF-951E-CC94E7F4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882"/>
    <w:rPr>
      <w:rFonts w:ascii="Times New Roman Mäori" w:hAnsi="Times New Roman Mäori" w:cs="Times New Roman Mäori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5882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ascii="Helvetica" w:hAnsi="Helvetica" w:cs="Helvetica"/>
      <w:lang w:val="en-GB"/>
    </w:rPr>
  </w:style>
  <w:style w:type="paragraph" w:styleId="BodyText">
    <w:name w:val="Body Text"/>
    <w:basedOn w:val="Normal"/>
    <w:rsid w:val="00085882"/>
    <w:pPr>
      <w:numPr>
        <w:ilvl w:val="12"/>
      </w:numPr>
      <w:spacing w:before="120"/>
    </w:pPr>
    <w:rPr>
      <w:rFonts w:ascii="Arial" w:hAnsi="Arial" w:cs="Arial"/>
      <w:b/>
      <w:bCs/>
      <w:szCs w:val="20"/>
    </w:rPr>
  </w:style>
  <w:style w:type="paragraph" w:styleId="Footer">
    <w:name w:val="footer"/>
    <w:basedOn w:val="Normal"/>
    <w:link w:val="FooterChar"/>
    <w:uiPriority w:val="99"/>
    <w:rsid w:val="0008588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4504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0175C"/>
    <w:rPr>
      <w:rFonts w:ascii="Helvetica" w:hAnsi="Helvetica" w:cs="Helvetica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175C"/>
    <w:rPr>
      <w:rFonts w:ascii="Times New Roman Mäori" w:hAnsi="Times New Roman Mäori" w:cs="Times New Roman Mäori"/>
      <w:sz w:val="24"/>
      <w:szCs w:val="24"/>
      <w:lang w:val="en-AU" w:eastAsia="en-US"/>
    </w:rPr>
  </w:style>
  <w:style w:type="table" w:styleId="TableGrid">
    <w:name w:val="Table Grid"/>
    <w:basedOn w:val="TableNormal"/>
    <w:rsid w:val="0050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March%202014\organisatmanagemMarch14\NRAGovernance%20Member%20Self%20Assessment%20March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NRAGovernance Member Self Assessment March2014</Template>
  <TotalTime>20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Member Self-Assessment</vt:lpstr>
    </vt:vector>
  </TitlesOfParts>
  <Company>Hewlett-Packard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Member Self-Assessment</dc:title>
  <dc:creator>Leanne Kirton (NDSA)</dc:creator>
  <cp:lastModifiedBy>Sarah Harnisch</cp:lastModifiedBy>
  <cp:revision>6</cp:revision>
  <cp:lastPrinted>1900-12-31T12:00:00Z</cp:lastPrinted>
  <dcterms:created xsi:type="dcterms:W3CDTF">2017-05-31T04:20:00Z</dcterms:created>
  <dcterms:modified xsi:type="dcterms:W3CDTF">2017-05-31T04:43:00Z</dcterms:modified>
</cp:coreProperties>
</file>